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7511"/>
      </w:tblGrid>
      <w:tr w:rsidR="00383E40" w:rsidRPr="00A93C50" w14:paraId="32EA0583" w14:textId="77777777" w:rsidTr="00B101D9">
        <w:trPr>
          <w:jc w:val="center"/>
        </w:trPr>
        <w:tc>
          <w:tcPr>
            <w:tcW w:w="2128" w:type="dxa"/>
            <w:vAlign w:val="center"/>
          </w:tcPr>
          <w:p w14:paraId="4C4D0DCE" w14:textId="6E2B2089" w:rsidR="00383E40" w:rsidRPr="00A93C50" w:rsidRDefault="00383E40" w:rsidP="00C24E82">
            <w:pPr>
              <w:pStyle w:val="ICRHBDocumentTitle"/>
              <w:tabs>
                <w:tab w:val="right" w:pos="9498"/>
              </w:tabs>
              <w:jc w:val="center"/>
              <w:rPr>
                <w:b w:val="0"/>
                <w:i/>
                <w:sz w:val="22"/>
                <w:lang w:val="lt-LT"/>
              </w:rPr>
            </w:pPr>
            <w:r w:rsidRPr="00A93C50">
              <w:rPr>
                <w:noProof/>
                <w:lang w:val="lt-LT" w:eastAsia="lt-LT"/>
              </w:rPr>
              <w:drawing>
                <wp:inline distT="0" distB="0" distL="0" distR="0" wp14:anchorId="078C08A8" wp14:editId="2234C344">
                  <wp:extent cx="876300" cy="695325"/>
                  <wp:effectExtent l="0" t="0" r="0" b="9525"/>
                  <wp:docPr id="4" name="Picture 4" descr="D:\IPMA\Website\Intranet\323 Official Graphics\IPMA_full_logo_sm.png"/>
                  <wp:cNvGraphicFramePr/>
                  <a:graphic xmlns:a="http://schemas.openxmlformats.org/drawingml/2006/main">
                    <a:graphicData uri="http://schemas.openxmlformats.org/drawingml/2006/picture">
                      <pic:pic xmlns:pic="http://schemas.openxmlformats.org/drawingml/2006/picture">
                        <pic:nvPicPr>
                          <pic:cNvPr id="4" name="Picture 4" descr="D:\IPMA\Website\Intranet\323 Official Graphics\IPMA_full_logo_s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a:ln>
                            <a:noFill/>
                          </a:ln>
                        </pic:spPr>
                      </pic:pic>
                    </a:graphicData>
                  </a:graphic>
                </wp:inline>
              </w:drawing>
            </w:r>
          </w:p>
        </w:tc>
        <w:tc>
          <w:tcPr>
            <w:tcW w:w="7511" w:type="dxa"/>
            <w:vAlign w:val="center"/>
          </w:tcPr>
          <w:p w14:paraId="520C0A0A" w14:textId="028A68A2" w:rsidR="00383E40" w:rsidRPr="00A93C50" w:rsidRDefault="00383E40" w:rsidP="00E114EE">
            <w:pPr>
              <w:pStyle w:val="ICRHBDocumentTitle"/>
              <w:tabs>
                <w:tab w:val="right" w:pos="9498"/>
              </w:tabs>
              <w:jc w:val="center"/>
              <w:rPr>
                <w:color w:val="E00012" w:themeColor="accent1" w:themeShade="7F"/>
                <w:lang w:val="lt-LT"/>
              </w:rPr>
            </w:pPr>
            <w:r w:rsidRPr="00A93C50">
              <w:rPr>
                <w:rFonts w:ascii="Helvetica" w:eastAsia="Times New Roman" w:hAnsi="Helvetica" w:cs="Helvetica"/>
                <w:color w:val="000000"/>
                <w:sz w:val="18"/>
                <w:szCs w:val="18"/>
                <w:lang w:val="lt-LT"/>
              </w:rPr>
              <w:fldChar w:fldCharType="begin"/>
            </w:r>
            <w:r w:rsidRPr="00A93C50">
              <w:rPr>
                <w:rFonts w:ascii="Helvetica" w:eastAsia="Times New Roman" w:hAnsi="Helvetica" w:cs="Helvetica"/>
                <w:color w:val="000000"/>
                <w:sz w:val="18"/>
                <w:szCs w:val="18"/>
                <w:lang w:val="lt-LT"/>
              </w:rPr>
              <w:instrText xml:space="preserve"> INCLUDEPICTURE  "cid:58367A46-7C35-4937-8A29-8A77D5CF1D4D" \* MERGEFORMATINET </w:instrText>
            </w:r>
            <w:r w:rsidRPr="00A93C50">
              <w:rPr>
                <w:rFonts w:ascii="Helvetica" w:eastAsia="Times New Roman" w:hAnsi="Helvetica" w:cs="Helvetica"/>
                <w:color w:val="000000"/>
                <w:sz w:val="18"/>
                <w:szCs w:val="18"/>
                <w:lang w:val="lt-LT"/>
              </w:rPr>
              <w:fldChar w:fldCharType="separate"/>
            </w:r>
            <w:r w:rsidR="005501D9">
              <w:rPr>
                <w:rFonts w:ascii="Helvetica" w:eastAsia="Times New Roman" w:hAnsi="Helvetica" w:cs="Helvetica"/>
                <w:color w:val="000000"/>
                <w:sz w:val="18"/>
                <w:szCs w:val="18"/>
                <w:lang w:val="lt-LT"/>
              </w:rPr>
              <w:fldChar w:fldCharType="begin"/>
            </w:r>
            <w:r w:rsidR="005501D9">
              <w:rPr>
                <w:rFonts w:ascii="Helvetica" w:eastAsia="Times New Roman" w:hAnsi="Helvetica" w:cs="Helvetica"/>
                <w:color w:val="000000"/>
                <w:sz w:val="18"/>
                <w:szCs w:val="18"/>
                <w:lang w:val="lt-LT"/>
              </w:rPr>
              <w:instrText xml:space="preserve"> INCLUDEPICTURE  "cid:58367A46-7C35-4937-8A29-8A77D5CF1D4D" \* MERGEFORMATINET </w:instrText>
            </w:r>
            <w:r w:rsidR="005501D9">
              <w:rPr>
                <w:rFonts w:ascii="Helvetica" w:eastAsia="Times New Roman" w:hAnsi="Helvetica" w:cs="Helvetica"/>
                <w:color w:val="000000"/>
                <w:sz w:val="18"/>
                <w:szCs w:val="18"/>
                <w:lang w:val="lt-LT"/>
              </w:rPr>
              <w:fldChar w:fldCharType="separate"/>
            </w:r>
            <w:r w:rsidR="00D92387">
              <w:rPr>
                <w:rFonts w:ascii="Helvetica" w:eastAsia="Times New Roman" w:hAnsi="Helvetica" w:cs="Helvetica"/>
                <w:color w:val="000000"/>
                <w:sz w:val="18"/>
                <w:szCs w:val="18"/>
                <w:lang w:val="lt-LT"/>
              </w:rPr>
              <w:fldChar w:fldCharType="begin"/>
            </w:r>
            <w:r w:rsidR="00D92387">
              <w:rPr>
                <w:rFonts w:ascii="Helvetica" w:eastAsia="Times New Roman" w:hAnsi="Helvetica" w:cs="Helvetica"/>
                <w:color w:val="000000"/>
                <w:sz w:val="18"/>
                <w:szCs w:val="18"/>
                <w:lang w:val="lt-LT"/>
              </w:rPr>
              <w:instrText xml:space="preserve"> INCLUDEPICTURE  "cid:58367A46-7C35-4937-8A29-8A77D5CF1D4D" \* MERGEFORMATINET </w:instrText>
            </w:r>
            <w:r w:rsidR="00D92387">
              <w:rPr>
                <w:rFonts w:ascii="Helvetica" w:eastAsia="Times New Roman" w:hAnsi="Helvetica" w:cs="Helvetica"/>
                <w:color w:val="000000"/>
                <w:sz w:val="18"/>
                <w:szCs w:val="18"/>
                <w:lang w:val="lt-LT"/>
              </w:rPr>
              <w:fldChar w:fldCharType="separate"/>
            </w:r>
            <w:r w:rsidR="00496DD4">
              <w:rPr>
                <w:rFonts w:ascii="Helvetica" w:eastAsia="Times New Roman" w:hAnsi="Helvetica" w:cs="Helvetica"/>
                <w:color w:val="000000"/>
                <w:sz w:val="18"/>
                <w:szCs w:val="18"/>
                <w:lang w:val="lt-LT"/>
              </w:rPr>
              <w:fldChar w:fldCharType="begin"/>
            </w:r>
            <w:r w:rsidR="00496DD4">
              <w:rPr>
                <w:rFonts w:ascii="Helvetica" w:eastAsia="Times New Roman" w:hAnsi="Helvetica" w:cs="Helvetica"/>
                <w:color w:val="000000"/>
                <w:sz w:val="18"/>
                <w:szCs w:val="18"/>
                <w:lang w:val="lt-LT"/>
              </w:rPr>
              <w:instrText xml:space="preserve"> INCLUDEPICTURE  "cid:58367A46-7C35-4937-8A29-8A77D5CF1D4D" \* MERGEFORMATINET </w:instrText>
            </w:r>
            <w:r w:rsidR="00496DD4">
              <w:rPr>
                <w:rFonts w:ascii="Helvetica" w:eastAsia="Times New Roman" w:hAnsi="Helvetica" w:cs="Helvetica"/>
                <w:color w:val="000000"/>
                <w:sz w:val="18"/>
                <w:szCs w:val="18"/>
                <w:lang w:val="lt-LT"/>
              </w:rPr>
              <w:fldChar w:fldCharType="separate"/>
            </w:r>
            <w:r w:rsidR="004335EE">
              <w:rPr>
                <w:rFonts w:ascii="Helvetica" w:eastAsia="Times New Roman" w:hAnsi="Helvetica" w:cs="Helvetica"/>
                <w:color w:val="000000"/>
                <w:sz w:val="18"/>
                <w:szCs w:val="18"/>
                <w:lang w:val="lt-LT"/>
              </w:rPr>
              <w:fldChar w:fldCharType="begin"/>
            </w:r>
            <w:r w:rsidR="004335EE">
              <w:rPr>
                <w:rFonts w:ascii="Helvetica" w:eastAsia="Times New Roman" w:hAnsi="Helvetica" w:cs="Helvetica"/>
                <w:color w:val="000000"/>
                <w:sz w:val="18"/>
                <w:szCs w:val="18"/>
                <w:lang w:val="lt-LT"/>
              </w:rPr>
              <w:instrText xml:space="preserve"> INCLUDEPICTURE  "cid:58367A46-7C35-4937-8A29-8A77D5CF1D4D" \* MERGEFORMATINET </w:instrText>
            </w:r>
            <w:r w:rsidR="004335EE">
              <w:rPr>
                <w:rFonts w:ascii="Helvetica" w:eastAsia="Times New Roman" w:hAnsi="Helvetica" w:cs="Helvetica"/>
                <w:color w:val="000000"/>
                <w:sz w:val="18"/>
                <w:szCs w:val="18"/>
                <w:lang w:val="lt-LT"/>
              </w:rPr>
              <w:fldChar w:fldCharType="separate"/>
            </w:r>
            <w:r w:rsidR="005962F3">
              <w:rPr>
                <w:rFonts w:ascii="Helvetica" w:eastAsia="Times New Roman" w:hAnsi="Helvetica" w:cs="Helvetica"/>
                <w:color w:val="000000"/>
                <w:sz w:val="18"/>
                <w:szCs w:val="18"/>
                <w:lang w:val="lt-LT"/>
              </w:rPr>
              <w:fldChar w:fldCharType="begin"/>
            </w:r>
            <w:r w:rsidR="005962F3">
              <w:rPr>
                <w:rFonts w:ascii="Helvetica" w:eastAsia="Times New Roman" w:hAnsi="Helvetica" w:cs="Helvetica"/>
                <w:color w:val="000000"/>
                <w:sz w:val="18"/>
                <w:szCs w:val="18"/>
                <w:lang w:val="lt-LT"/>
              </w:rPr>
              <w:instrText xml:space="preserve"> INCLUDEPICTURE  "cid:58367A46-7C35-4937-8A29-8A77D5CF1D4D" \* MERGEFORMATINET </w:instrText>
            </w:r>
            <w:r w:rsidR="005962F3">
              <w:rPr>
                <w:rFonts w:ascii="Helvetica" w:eastAsia="Times New Roman" w:hAnsi="Helvetica" w:cs="Helvetica"/>
                <w:color w:val="000000"/>
                <w:sz w:val="18"/>
                <w:szCs w:val="18"/>
                <w:lang w:val="lt-LT"/>
              </w:rPr>
              <w:fldChar w:fldCharType="separate"/>
            </w:r>
            <w:r w:rsidR="00C251DF">
              <w:rPr>
                <w:rFonts w:ascii="Helvetica" w:eastAsia="Times New Roman" w:hAnsi="Helvetica" w:cs="Helvetica"/>
                <w:color w:val="000000"/>
                <w:sz w:val="18"/>
                <w:szCs w:val="18"/>
                <w:lang w:val="lt-LT"/>
              </w:rPr>
              <w:fldChar w:fldCharType="begin"/>
            </w:r>
            <w:r w:rsidR="00C251DF">
              <w:rPr>
                <w:rFonts w:ascii="Helvetica" w:eastAsia="Times New Roman" w:hAnsi="Helvetica" w:cs="Helvetica"/>
                <w:color w:val="000000"/>
                <w:sz w:val="18"/>
                <w:szCs w:val="18"/>
                <w:lang w:val="lt-LT"/>
              </w:rPr>
              <w:instrText xml:space="preserve"> </w:instrText>
            </w:r>
            <w:r w:rsidR="00C251DF">
              <w:rPr>
                <w:rFonts w:ascii="Helvetica" w:eastAsia="Times New Roman" w:hAnsi="Helvetica" w:cs="Helvetica"/>
                <w:color w:val="000000"/>
                <w:sz w:val="18"/>
                <w:szCs w:val="18"/>
                <w:lang w:val="lt-LT"/>
              </w:rPr>
              <w:instrText>INCLUDEPICTURE  "cid:58367A46-7C35-4937-8A29-8A77D5CF1D4D" \* MERGEFORMATINET</w:instrText>
            </w:r>
            <w:r w:rsidR="00C251DF">
              <w:rPr>
                <w:rFonts w:ascii="Helvetica" w:eastAsia="Times New Roman" w:hAnsi="Helvetica" w:cs="Helvetica"/>
                <w:color w:val="000000"/>
                <w:sz w:val="18"/>
                <w:szCs w:val="18"/>
                <w:lang w:val="lt-LT"/>
              </w:rPr>
              <w:instrText xml:space="preserve"> </w:instrText>
            </w:r>
            <w:r w:rsidR="00C251DF">
              <w:rPr>
                <w:rFonts w:ascii="Helvetica" w:eastAsia="Times New Roman" w:hAnsi="Helvetica" w:cs="Helvetica"/>
                <w:color w:val="000000"/>
                <w:sz w:val="18"/>
                <w:szCs w:val="18"/>
                <w:lang w:val="lt-LT"/>
              </w:rPr>
              <w:fldChar w:fldCharType="separate"/>
            </w:r>
            <w:r w:rsidR="00BB7213">
              <w:rPr>
                <w:rFonts w:ascii="Helvetica" w:eastAsia="Times New Roman" w:hAnsi="Helvetica" w:cs="Helvetica"/>
                <w:color w:val="000000"/>
                <w:sz w:val="18"/>
                <w:szCs w:val="18"/>
                <w:lang w:val="lt-LT"/>
              </w:rPr>
              <w:pict w14:anchorId="4E121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BE80F7F-A400-4DAF-A1CA-B88DA5556683" o:spid="_x0000_i1025" type="#_x0000_t75" style="width:278.2pt;height:74.9pt">
                  <v:imagedata r:id="rId9" r:href="rId10"/>
                </v:shape>
              </w:pict>
            </w:r>
            <w:r w:rsidR="00C251DF">
              <w:rPr>
                <w:rFonts w:ascii="Helvetica" w:eastAsia="Times New Roman" w:hAnsi="Helvetica" w:cs="Helvetica"/>
                <w:color w:val="000000"/>
                <w:sz w:val="18"/>
                <w:szCs w:val="18"/>
                <w:lang w:val="lt-LT"/>
              </w:rPr>
              <w:fldChar w:fldCharType="end"/>
            </w:r>
            <w:r w:rsidR="005962F3">
              <w:rPr>
                <w:rFonts w:ascii="Helvetica" w:eastAsia="Times New Roman" w:hAnsi="Helvetica" w:cs="Helvetica"/>
                <w:color w:val="000000"/>
                <w:sz w:val="18"/>
                <w:szCs w:val="18"/>
                <w:lang w:val="lt-LT"/>
              </w:rPr>
              <w:fldChar w:fldCharType="end"/>
            </w:r>
            <w:r w:rsidR="004335EE">
              <w:rPr>
                <w:rFonts w:ascii="Helvetica" w:eastAsia="Times New Roman" w:hAnsi="Helvetica" w:cs="Helvetica"/>
                <w:color w:val="000000"/>
                <w:sz w:val="18"/>
                <w:szCs w:val="18"/>
                <w:lang w:val="lt-LT"/>
              </w:rPr>
              <w:fldChar w:fldCharType="end"/>
            </w:r>
            <w:r w:rsidR="00496DD4">
              <w:rPr>
                <w:rFonts w:ascii="Helvetica" w:eastAsia="Times New Roman" w:hAnsi="Helvetica" w:cs="Helvetica"/>
                <w:color w:val="000000"/>
                <w:sz w:val="18"/>
                <w:szCs w:val="18"/>
                <w:lang w:val="lt-LT"/>
              </w:rPr>
              <w:fldChar w:fldCharType="end"/>
            </w:r>
            <w:r w:rsidR="00D92387">
              <w:rPr>
                <w:rFonts w:ascii="Helvetica" w:eastAsia="Times New Roman" w:hAnsi="Helvetica" w:cs="Helvetica"/>
                <w:color w:val="000000"/>
                <w:sz w:val="18"/>
                <w:szCs w:val="18"/>
                <w:lang w:val="lt-LT"/>
              </w:rPr>
              <w:fldChar w:fldCharType="end"/>
            </w:r>
            <w:r w:rsidR="005501D9">
              <w:rPr>
                <w:rFonts w:ascii="Helvetica" w:eastAsia="Times New Roman" w:hAnsi="Helvetica" w:cs="Helvetica"/>
                <w:color w:val="000000"/>
                <w:sz w:val="18"/>
                <w:szCs w:val="18"/>
                <w:lang w:val="lt-LT"/>
              </w:rPr>
              <w:fldChar w:fldCharType="end"/>
            </w:r>
            <w:r w:rsidRPr="00A93C50">
              <w:rPr>
                <w:rFonts w:ascii="Helvetica" w:eastAsia="Times New Roman" w:hAnsi="Helvetica" w:cs="Helvetica"/>
                <w:color w:val="000000"/>
                <w:sz w:val="18"/>
                <w:szCs w:val="18"/>
                <w:lang w:val="lt-LT"/>
              </w:rPr>
              <w:fldChar w:fldCharType="end"/>
            </w:r>
          </w:p>
        </w:tc>
      </w:tr>
      <w:tr w:rsidR="00383E40" w:rsidRPr="00A93C50" w14:paraId="10273DE7" w14:textId="77777777" w:rsidTr="00B00269">
        <w:trPr>
          <w:jc w:val="center"/>
        </w:trPr>
        <w:tc>
          <w:tcPr>
            <w:tcW w:w="9639" w:type="dxa"/>
            <w:gridSpan w:val="2"/>
            <w:vAlign w:val="center"/>
          </w:tcPr>
          <w:p w14:paraId="16492BEF" w14:textId="7D013DF9" w:rsidR="00383E40" w:rsidRPr="00A93C50" w:rsidRDefault="00CC7EF7" w:rsidP="00BB7213">
            <w:pPr>
              <w:pStyle w:val="ICRHBDocumentTitle"/>
              <w:tabs>
                <w:tab w:val="right" w:pos="9498"/>
              </w:tabs>
              <w:jc w:val="center"/>
              <w:rPr>
                <w:b w:val="0"/>
                <w:i/>
                <w:sz w:val="22"/>
                <w:lang w:val="lt-LT"/>
              </w:rPr>
            </w:pPr>
            <w:r>
              <w:rPr>
                <w:lang w:val="lt-LT"/>
              </w:rPr>
              <w:t>Projekto</w:t>
            </w:r>
            <w:r w:rsidR="00BB7213">
              <w:rPr>
                <w:lang w:val="lt-LT"/>
              </w:rPr>
              <w:t>, programos, portfelio</w:t>
            </w:r>
            <w:r>
              <w:rPr>
                <w:lang w:val="lt-LT"/>
              </w:rPr>
              <w:t xml:space="preserve"> </w:t>
            </w:r>
            <w:r w:rsidR="00BB7213">
              <w:rPr>
                <w:lang w:val="lt-LT"/>
              </w:rPr>
              <w:t>a</w:t>
            </w:r>
            <w:r w:rsidR="00383E40" w:rsidRPr="00A93C50">
              <w:rPr>
                <w:lang w:val="lt-LT"/>
              </w:rPr>
              <w:t xml:space="preserve">taskaita </w:t>
            </w:r>
            <w:r>
              <w:rPr>
                <w:lang w:val="lt-LT"/>
              </w:rPr>
              <w:br/>
            </w:r>
            <w:r w:rsidR="00383E40" w:rsidRPr="00A93C50">
              <w:rPr>
                <w:lang w:val="lt-LT"/>
              </w:rPr>
              <w:t>A</w:t>
            </w:r>
            <w:r>
              <w:rPr>
                <w:lang w:val="lt-LT"/>
              </w:rPr>
              <w:t>, B</w:t>
            </w:r>
            <w:r w:rsidR="00383E40" w:rsidRPr="00A93C50">
              <w:rPr>
                <w:lang w:val="lt-LT"/>
              </w:rPr>
              <w:t xml:space="preserve"> arba </w:t>
            </w:r>
            <w:r>
              <w:rPr>
                <w:lang w:val="lt-LT"/>
              </w:rPr>
              <w:t>C</w:t>
            </w:r>
            <w:r w:rsidR="00383E40" w:rsidRPr="00A93C50">
              <w:rPr>
                <w:lang w:val="lt-LT"/>
              </w:rPr>
              <w:t xml:space="preserve"> lygmeniui</w:t>
            </w:r>
          </w:p>
        </w:tc>
      </w:tr>
    </w:tbl>
    <w:p w14:paraId="3EA03E65" w14:textId="170C89D4" w:rsidR="00980681" w:rsidRPr="00A93C50" w:rsidRDefault="001F64E9" w:rsidP="00924602">
      <w:pPr>
        <w:pStyle w:val="ICRHBSectionSubheader"/>
        <w:rPr>
          <w:color w:val="6666FF" w:themeColor="background2" w:themeTint="99"/>
          <w:lang w:val="lt-LT"/>
        </w:rPr>
      </w:pPr>
      <w:r w:rsidRPr="00A93C50">
        <w:rPr>
          <w:color w:val="6666FF" w:themeColor="background2" w:themeTint="99"/>
          <w:lang w:val="lt-LT"/>
        </w:rPr>
        <w:t>Dokumento versijų kontrolė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2"/>
        <w:gridCol w:w="1513"/>
        <w:gridCol w:w="5102"/>
      </w:tblGrid>
      <w:tr w:rsidR="00F64562" w:rsidRPr="00A93C50" w14:paraId="5237DD06" w14:textId="77777777" w:rsidTr="009B75CD">
        <w:trPr>
          <w:jc w:val="center"/>
        </w:trPr>
        <w:tc>
          <w:tcPr>
            <w:tcW w:w="1512" w:type="dxa"/>
            <w:vAlign w:val="center"/>
          </w:tcPr>
          <w:p w14:paraId="248686A7" w14:textId="72B534DC" w:rsidR="00980681" w:rsidRPr="00A93C50" w:rsidRDefault="00980681" w:rsidP="001F64E9">
            <w:pPr>
              <w:pStyle w:val="ICRHBTableHeader"/>
              <w:rPr>
                <w:lang w:val="lt-LT"/>
              </w:rPr>
            </w:pPr>
            <w:r w:rsidRPr="00A93C50">
              <w:rPr>
                <w:lang w:val="lt-LT"/>
              </w:rPr>
              <w:t>Dat</w:t>
            </w:r>
            <w:r w:rsidR="001F64E9" w:rsidRPr="00A93C50">
              <w:rPr>
                <w:lang w:val="lt-LT"/>
              </w:rPr>
              <w:t>a</w:t>
            </w:r>
          </w:p>
        </w:tc>
        <w:tc>
          <w:tcPr>
            <w:tcW w:w="1512" w:type="dxa"/>
            <w:vAlign w:val="center"/>
          </w:tcPr>
          <w:p w14:paraId="57E885F7" w14:textId="5D354602" w:rsidR="00980681" w:rsidRPr="00A93C50" w:rsidRDefault="00980681" w:rsidP="009B75CD">
            <w:pPr>
              <w:pStyle w:val="ICRHBTableHeader"/>
              <w:rPr>
                <w:lang w:val="lt-LT"/>
              </w:rPr>
            </w:pPr>
            <w:r w:rsidRPr="00A93C50">
              <w:rPr>
                <w:lang w:val="lt-LT"/>
              </w:rPr>
              <w:t>V</w:t>
            </w:r>
            <w:r w:rsidR="001F64E9" w:rsidRPr="00A93C50">
              <w:rPr>
                <w:lang w:val="lt-LT"/>
              </w:rPr>
              <w:t>ersija</w:t>
            </w:r>
          </w:p>
        </w:tc>
        <w:tc>
          <w:tcPr>
            <w:tcW w:w="1513" w:type="dxa"/>
            <w:vAlign w:val="center"/>
          </w:tcPr>
          <w:p w14:paraId="0E6831A5" w14:textId="13B2BC85" w:rsidR="00980681" w:rsidRPr="00A93C50" w:rsidRDefault="001F64E9" w:rsidP="009B75CD">
            <w:pPr>
              <w:pStyle w:val="ICRHBTableHeader"/>
              <w:rPr>
                <w:lang w:val="lt-LT"/>
              </w:rPr>
            </w:pPr>
            <w:r w:rsidRPr="00A93C50">
              <w:rPr>
                <w:lang w:val="lt-LT"/>
              </w:rPr>
              <w:t>Skyrius</w:t>
            </w:r>
          </w:p>
        </w:tc>
        <w:tc>
          <w:tcPr>
            <w:tcW w:w="5102" w:type="dxa"/>
            <w:vAlign w:val="center"/>
          </w:tcPr>
          <w:p w14:paraId="4E454368" w14:textId="2287B2DF" w:rsidR="00980681" w:rsidRPr="00A93C50" w:rsidRDefault="001F64E9" w:rsidP="009B75CD">
            <w:pPr>
              <w:pStyle w:val="ICRHBTableHeader"/>
              <w:rPr>
                <w:lang w:val="lt-LT"/>
              </w:rPr>
            </w:pPr>
            <w:r w:rsidRPr="00A93C50">
              <w:rPr>
                <w:lang w:val="lt-LT"/>
              </w:rPr>
              <w:t>Pokyčiai</w:t>
            </w:r>
          </w:p>
        </w:tc>
      </w:tr>
      <w:tr w:rsidR="00F64562" w:rsidRPr="00A93C50" w14:paraId="5F5DBF3A" w14:textId="77777777" w:rsidTr="004F40A4">
        <w:trPr>
          <w:trHeight w:val="364"/>
          <w:jc w:val="center"/>
        </w:trPr>
        <w:tc>
          <w:tcPr>
            <w:tcW w:w="1512" w:type="dxa"/>
            <w:tcBorders>
              <w:top w:val="single" w:sz="4" w:space="0" w:color="auto"/>
              <w:left w:val="single" w:sz="4" w:space="0" w:color="auto"/>
              <w:bottom w:val="single" w:sz="4" w:space="0" w:color="auto"/>
              <w:right w:val="single" w:sz="4" w:space="0" w:color="auto"/>
            </w:tcBorders>
            <w:vAlign w:val="center"/>
          </w:tcPr>
          <w:p w14:paraId="44270CC4" w14:textId="4E55C2FC" w:rsidR="00362ECF" w:rsidRPr="00A93C50" w:rsidRDefault="001F64E9" w:rsidP="001F64E9">
            <w:pPr>
              <w:pStyle w:val="ICRHBTableText"/>
              <w:rPr>
                <w:lang w:val="lt-LT"/>
              </w:rPr>
            </w:pPr>
            <w:r w:rsidRPr="00A93C50">
              <w:rPr>
                <w:lang w:val="lt-LT"/>
              </w:rPr>
              <w:t>2017.10.15</w:t>
            </w:r>
          </w:p>
        </w:tc>
        <w:tc>
          <w:tcPr>
            <w:tcW w:w="1512" w:type="dxa"/>
            <w:tcBorders>
              <w:top w:val="single" w:sz="4" w:space="0" w:color="auto"/>
              <w:left w:val="single" w:sz="4" w:space="0" w:color="auto"/>
              <w:bottom w:val="single" w:sz="4" w:space="0" w:color="auto"/>
              <w:right w:val="single" w:sz="4" w:space="0" w:color="auto"/>
            </w:tcBorders>
            <w:vAlign w:val="center"/>
          </w:tcPr>
          <w:p w14:paraId="29219006" w14:textId="3BF79DBF" w:rsidR="00980681" w:rsidRPr="00A93C50" w:rsidRDefault="00243176" w:rsidP="00243176">
            <w:pPr>
              <w:pStyle w:val="ICRHBTableText"/>
              <w:rPr>
                <w:lang w:val="lt-LT"/>
              </w:rPr>
            </w:pPr>
            <w:r w:rsidRPr="00A93C50">
              <w:rPr>
                <w:lang w:val="lt-LT"/>
              </w:rPr>
              <w:t>1.</w:t>
            </w:r>
            <w:r w:rsidR="007E61E9" w:rsidRPr="00A93C50">
              <w:rPr>
                <w:lang w:val="lt-LT"/>
              </w:rPr>
              <w:t>0</w:t>
            </w:r>
          </w:p>
        </w:tc>
        <w:tc>
          <w:tcPr>
            <w:tcW w:w="1513" w:type="dxa"/>
            <w:tcBorders>
              <w:top w:val="single" w:sz="4" w:space="0" w:color="auto"/>
              <w:left w:val="single" w:sz="4" w:space="0" w:color="auto"/>
              <w:bottom w:val="single" w:sz="4" w:space="0" w:color="auto"/>
              <w:right w:val="single" w:sz="4" w:space="0" w:color="auto"/>
            </w:tcBorders>
            <w:vAlign w:val="center"/>
          </w:tcPr>
          <w:p w14:paraId="079F0156" w14:textId="5309143B" w:rsidR="00980681" w:rsidRPr="00A93C50" w:rsidRDefault="001F64E9" w:rsidP="004F40A4">
            <w:pPr>
              <w:pStyle w:val="ICRHBTableText"/>
              <w:rPr>
                <w:lang w:val="lt-LT"/>
              </w:rPr>
            </w:pPr>
            <w:r w:rsidRPr="00A93C50">
              <w:rPr>
                <w:lang w:val="lt-LT"/>
              </w:rPr>
              <w:t>Visi</w:t>
            </w:r>
          </w:p>
        </w:tc>
        <w:tc>
          <w:tcPr>
            <w:tcW w:w="5102" w:type="dxa"/>
            <w:tcBorders>
              <w:top w:val="single" w:sz="4" w:space="0" w:color="auto"/>
              <w:left w:val="single" w:sz="4" w:space="0" w:color="auto"/>
              <w:bottom w:val="single" w:sz="4" w:space="0" w:color="auto"/>
              <w:right w:val="single" w:sz="4" w:space="0" w:color="auto"/>
            </w:tcBorders>
          </w:tcPr>
          <w:p w14:paraId="7A02FAD5" w14:textId="08ED2B17" w:rsidR="00980681" w:rsidRPr="00A93C50" w:rsidRDefault="001F64E9" w:rsidP="00765D87">
            <w:pPr>
              <w:pStyle w:val="ICRHBTableBullets"/>
              <w:rPr>
                <w:lang w:val="lt-LT"/>
              </w:rPr>
            </w:pPr>
            <w:r w:rsidRPr="00A93C50">
              <w:rPr>
                <w:lang w:val="lt-LT"/>
              </w:rPr>
              <w:t>Pradinis dokumentas</w:t>
            </w:r>
          </w:p>
        </w:tc>
      </w:tr>
      <w:tr w:rsidR="004C398F" w:rsidRPr="00A93C50" w14:paraId="52E29E78" w14:textId="77777777" w:rsidTr="004F40A4">
        <w:trPr>
          <w:trHeight w:val="364"/>
          <w:jc w:val="center"/>
        </w:trPr>
        <w:tc>
          <w:tcPr>
            <w:tcW w:w="1512" w:type="dxa"/>
            <w:tcBorders>
              <w:top w:val="single" w:sz="4" w:space="0" w:color="auto"/>
              <w:left w:val="single" w:sz="4" w:space="0" w:color="auto"/>
              <w:bottom w:val="single" w:sz="4" w:space="0" w:color="auto"/>
              <w:right w:val="single" w:sz="4" w:space="0" w:color="auto"/>
            </w:tcBorders>
            <w:vAlign w:val="center"/>
          </w:tcPr>
          <w:p w14:paraId="5D31CC58" w14:textId="690A81DA" w:rsidR="004C398F" w:rsidRPr="00A93C50" w:rsidRDefault="004C398F" w:rsidP="001F64E9">
            <w:pPr>
              <w:pStyle w:val="ICRHBTableText"/>
              <w:rPr>
                <w:lang w:val="lt-LT"/>
              </w:rPr>
            </w:pPr>
            <w:r>
              <w:rPr>
                <w:lang w:val="lt-LT"/>
              </w:rPr>
              <w:t>2019.03.06</w:t>
            </w:r>
          </w:p>
        </w:tc>
        <w:tc>
          <w:tcPr>
            <w:tcW w:w="1512" w:type="dxa"/>
            <w:tcBorders>
              <w:top w:val="single" w:sz="4" w:space="0" w:color="auto"/>
              <w:left w:val="single" w:sz="4" w:space="0" w:color="auto"/>
              <w:bottom w:val="single" w:sz="4" w:space="0" w:color="auto"/>
              <w:right w:val="single" w:sz="4" w:space="0" w:color="auto"/>
            </w:tcBorders>
            <w:vAlign w:val="center"/>
          </w:tcPr>
          <w:p w14:paraId="5A792D60" w14:textId="2632CED3" w:rsidR="004C398F" w:rsidRPr="00A93C50" w:rsidRDefault="004C398F" w:rsidP="00243176">
            <w:pPr>
              <w:pStyle w:val="ICRHBTableText"/>
              <w:rPr>
                <w:lang w:val="lt-LT"/>
              </w:rPr>
            </w:pPr>
            <w:r>
              <w:rPr>
                <w:lang w:val="lt-LT"/>
              </w:rPr>
              <w:t>1.1</w:t>
            </w:r>
          </w:p>
        </w:tc>
        <w:tc>
          <w:tcPr>
            <w:tcW w:w="1513" w:type="dxa"/>
            <w:tcBorders>
              <w:top w:val="single" w:sz="4" w:space="0" w:color="auto"/>
              <w:left w:val="single" w:sz="4" w:space="0" w:color="auto"/>
              <w:bottom w:val="single" w:sz="4" w:space="0" w:color="auto"/>
              <w:right w:val="single" w:sz="4" w:space="0" w:color="auto"/>
            </w:tcBorders>
            <w:vAlign w:val="center"/>
          </w:tcPr>
          <w:p w14:paraId="75CEA645" w14:textId="77777777" w:rsidR="004C398F" w:rsidRPr="00A93C50" w:rsidRDefault="004C398F" w:rsidP="004F40A4">
            <w:pPr>
              <w:pStyle w:val="ICRHBTableText"/>
              <w:rPr>
                <w:lang w:val="lt-LT"/>
              </w:rPr>
            </w:pPr>
          </w:p>
        </w:tc>
        <w:tc>
          <w:tcPr>
            <w:tcW w:w="5102" w:type="dxa"/>
            <w:tcBorders>
              <w:top w:val="single" w:sz="4" w:space="0" w:color="auto"/>
              <w:left w:val="single" w:sz="4" w:space="0" w:color="auto"/>
              <w:bottom w:val="single" w:sz="4" w:space="0" w:color="auto"/>
              <w:right w:val="single" w:sz="4" w:space="0" w:color="auto"/>
            </w:tcBorders>
          </w:tcPr>
          <w:p w14:paraId="13CDA293" w14:textId="5AF6907D" w:rsidR="004C398F" w:rsidRPr="00A93C50" w:rsidRDefault="004C398F" w:rsidP="00765D87">
            <w:pPr>
              <w:pStyle w:val="ICRHBTableBullets"/>
              <w:rPr>
                <w:lang w:val="lt-LT"/>
              </w:rPr>
            </w:pPr>
            <w:r>
              <w:rPr>
                <w:lang w:val="lt-LT"/>
              </w:rPr>
              <w:t>Papildyta kandidato deklaracija</w:t>
            </w:r>
            <w:bookmarkStart w:id="0" w:name="_GoBack"/>
            <w:bookmarkEnd w:id="0"/>
          </w:p>
        </w:tc>
      </w:tr>
    </w:tbl>
    <w:p w14:paraId="581B238B" w14:textId="7F3A6896" w:rsidR="007A1AF3" w:rsidRPr="00A93C50" w:rsidRDefault="007A1AF3" w:rsidP="00296D27">
      <w:pPr>
        <w:pStyle w:val="ICRHBNormal"/>
        <w:ind w:left="360"/>
        <w:rPr>
          <w:lang w:val="lt-LT"/>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984"/>
        <w:gridCol w:w="1134"/>
        <w:gridCol w:w="709"/>
        <w:gridCol w:w="2131"/>
        <w:gridCol w:w="6"/>
      </w:tblGrid>
      <w:tr w:rsidR="00B925D8" w:rsidRPr="00A93C50" w14:paraId="759BB1C7" w14:textId="77777777" w:rsidTr="00243176">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85964" w14:textId="0AE3D053" w:rsidR="00B925D8" w:rsidRPr="00A93C50" w:rsidRDefault="00530985">
            <w:pPr>
              <w:pStyle w:val="ICRHBTableText"/>
              <w:spacing w:line="254" w:lineRule="auto"/>
              <w:jc w:val="left"/>
              <w:rPr>
                <w:b/>
                <w:lang w:val="lt-LT"/>
              </w:rPr>
            </w:pPr>
            <w:bookmarkStart w:id="1" w:name="_Toc447403547"/>
            <w:bookmarkStart w:id="2" w:name="_Toc322270207"/>
            <w:r>
              <w:rPr>
                <w:b/>
                <w:lang w:val="lt-LT"/>
              </w:rPr>
              <w:t>Pareiškėjo</w:t>
            </w:r>
            <w:r w:rsidR="00243176" w:rsidRPr="00A93C50">
              <w:rPr>
                <w:b/>
                <w:lang w:val="lt-LT"/>
              </w:rPr>
              <w:t xml:space="preserve"> vardas, pavardė</w:t>
            </w:r>
          </w:p>
        </w:tc>
        <w:tc>
          <w:tcPr>
            <w:tcW w:w="3118" w:type="dxa"/>
            <w:gridSpan w:val="2"/>
            <w:tcBorders>
              <w:top w:val="single" w:sz="4" w:space="0" w:color="auto"/>
              <w:left w:val="single" w:sz="4" w:space="0" w:color="auto"/>
              <w:bottom w:val="single" w:sz="4" w:space="0" w:color="auto"/>
              <w:right w:val="single" w:sz="4" w:space="0" w:color="auto"/>
            </w:tcBorders>
          </w:tcPr>
          <w:p w14:paraId="011A313E" w14:textId="77777777" w:rsidR="00B925D8" w:rsidRPr="00A93C50" w:rsidRDefault="00B925D8">
            <w:pPr>
              <w:pStyle w:val="ICRHBTableText"/>
              <w:spacing w:line="254" w:lineRule="auto"/>
              <w:jc w:val="left"/>
              <w:rPr>
                <w:lang w:val="lt-LT"/>
              </w:rPr>
            </w:pPr>
          </w:p>
        </w:tc>
        <w:tc>
          <w:tcPr>
            <w:tcW w:w="2846" w:type="dxa"/>
            <w:gridSpan w:val="3"/>
            <w:tcBorders>
              <w:top w:val="single" w:sz="4" w:space="0" w:color="auto"/>
              <w:left w:val="single" w:sz="4" w:space="0" w:color="auto"/>
              <w:bottom w:val="single" w:sz="4" w:space="0" w:color="auto"/>
              <w:right w:val="single" w:sz="4" w:space="0" w:color="auto"/>
            </w:tcBorders>
            <w:hideMark/>
          </w:tcPr>
          <w:p w14:paraId="64DFB7D1" w14:textId="395C8B5F" w:rsidR="00B925D8" w:rsidRPr="00A93C50" w:rsidRDefault="00243176">
            <w:pPr>
              <w:pStyle w:val="ICRHBTableText"/>
              <w:spacing w:line="254" w:lineRule="auto"/>
              <w:jc w:val="left"/>
              <w:rPr>
                <w:b/>
                <w:lang w:val="lt-LT"/>
              </w:rPr>
            </w:pPr>
            <w:r w:rsidRPr="00A93C50">
              <w:rPr>
                <w:b/>
                <w:lang w:val="lt-LT"/>
              </w:rPr>
              <w:t>Nuoroda į CV</w:t>
            </w:r>
          </w:p>
        </w:tc>
      </w:tr>
      <w:bookmarkEnd w:id="1"/>
      <w:bookmarkEnd w:id="2"/>
      <w:tr w:rsidR="00CC7EF7" w:rsidRPr="00A93C50" w14:paraId="556DD57C" w14:textId="77777777" w:rsidTr="00CC7EF7">
        <w:tblPrEx>
          <w:tblLook w:val="0000" w:firstRow="0" w:lastRow="0" w:firstColumn="0" w:lastColumn="0" w:noHBand="0" w:noVBand="0"/>
        </w:tblPrEx>
        <w:trPr>
          <w:gridAfter w:val="1"/>
          <w:wAfter w:w="6" w:type="dxa"/>
          <w:jc w:val="center"/>
        </w:trPr>
        <w:tc>
          <w:tcPr>
            <w:tcW w:w="3681" w:type="dxa"/>
            <w:shd w:val="clear" w:color="auto" w:fill="D9D9D9" w:themeFill="background1" w:themeFillShade="D9"/>
          </w:tcPr>
          <w:p w14:paraId="1B562995" w14:textId="29FBF269" w:rsidR="00CC7EF7" w:rsidRPr="00A93C50" w:rsidRDefault="00CC7EF7" w:rsidP="00CC7EF7">
            <w:pPr>
              <w:pStyle w:val="ICRHBTableText"/>
              <w:jc w:val="left"/>
              <w:rPr>
                <w:b/>
                <w:lang w:val="lt-LT"/>
              </w:rPr>
            </w:pPr>
            <w:r w:rsidRPr="00A93C50">
              <w:rPr>
                <w:b/>
                <w:lang w:val="lt-LT"/>
              </w:rPr>
              <w:t>Siekiamas lygmuo (pažymėti vieną)</w:t>
            </w:r>
          </w:p>
        </w:tc>
        <w:tc>
          <w:tcPr>
            <w:tcW w:w="1984" w:type="dxa"/>
          </w:tcPr>
          <w:p w14:paraId="493CFD50" w14:textId="351D1D16" w:rsidR="00CC7EF7" w:rsidRPr="00A93C50" w:rsidRDefault="00CC7EF7" w:rsidP="00CC7EF7">
            <w:pPr>
              <w:pStyle w:val="ICRHBTableText"/>
              <w:jc w:val="left"/>
              <w:rPr>
                <w:lang w:val="lt-LT"/>
              </w:rPr>
            </w:pPr>
            <w:r w:rsidRPr="00A93C50">
              <w:rPr>
                <w:lang w:val="lt-LT"/>
              </w:rPr>
              <w:fldChar w:fldCharType="begin">
                <w:ffData>
                  <w:name w:val="Check1"/>
                  <w:enabled/>
                  <w:calcOnExit w:val="0"/>
                  <w:checkBox>
                    <w:sizeAuto/>
                    <w:default w:val="0"/>
                  </w:checkBox>
                </w:ffData>
              </w:fldChar>
            </w:r>
            <w:bookmarkStart w:id="3" w:name="Check1"/>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bookmarkEnd w:id="3"/>
            <w:r w:rsidRPr="00A93C50">
              <w:rPr>
                <w:lang w:val="lt-LT"/>
              </w:rPr>
              <w:t xml:space="preserve"> IPMA A lygmuo</w:t>
            </w:r>
          </w:p>
        </w:tc>
        <w:tc>
          <w:tcPr>
            <w:tcW w:w="1843" w:type="dxa"/>
            <w:gridSpan w:val="2"/>
          </w:tcPr>
          <w:p w14:paraId="3DAA4046" w14:textId="2A532F94" w:rsidR="00CC7EF7" w:rsidRPr="00A93C50" w:rsidRDefault="00CC7EF7" w:rsidP="00CC7EF7">
            <w:pPr>
              <w:pStyle w:val="ICRHBTableText"/>
              <w:jc w:val="left"/>
              <w:rPr>
                <w:lang w:val="lt-LT"/>
              </w:rPr>
            </w:pPr>
            <w:r w:rsidRPr="00A93C50">
              <w:rPr>
                <w:lang w:val="lt-LT"/>
              </w:rPr>
              <w:fldChar w:fldCharType="begin">
                <w:ffData>
                  <w:name w:val="Check1"/>
                  <w:enabled/>
                  <w:calcOnExit w:val="0"/>
                  <w:checkBox>
                    <w:sizeAuto/>
                    <w:default w:val="0"/>
                  </w:checkBox>
                </w:ffData>
              </w:fldChar>
            </w:r>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r>
              <w:rPr>
                <w:lang w:val="lt-LT"/>
              </w:rPr>
              <w:t xml:space="preserve"> </w:t>
            </w:r>
            <w:r w:rsidRPr="00A93C50">
              <w:rPr>
                <w:lang w:val="lt-LT"/>
              </w:rPr>
              <w:t xml:space="preserve">IPMA </w:t>
            </w:r>
            <w:r>
              <w:rPr>
                <w:lang w:val="lt-LT"/>
              </w:rPr>
              <w:t>B</w:t>
            </w:r>
            <w:r w:rsidRPr="00A93C50">
              <w:rPr>
                <w:lang w:val="lt-LT"/>
              </w:rPr>
              <w:t xml:space="preserve"> lygmuo</w:t>
            </w:r>
          </w:p>
        </w:tc>
        <w:tc>
          <w:tcPr>
            <w:tcW w:w="2131" w:type="dxa"/>
          </w:tcPr>
          <w:p w14:paraId="5385F752" w14:textId="5D0A00E5" w:rsidR="00CC7EF7" w:rsidRPr="00A93C50" w:rsidRDefault="00CC7EF7" w:rsidP="00CC7EF7">
            <w:pPr>
              <w:pStyle w:val="ICRHBTableText"/>
              <w:jc w:val="left"/>
              <w:rPr>
                <w:lang w:val="lt-LT"/>
              </w:rPr>
            </w:pPr>
            <w:r w:rsidRPr="00A93C50">
              <w:rPr>
                <w:lang w:val="lt-LT"/>
              </w:rPr>
              <w:fldChar w:fldCharType="begin">
                <w:ffData>
                  <w:name w:val="Check2"/>
                  <w:enabled/>
                  <w:calcOnExit w:val="0"/>
                  <w:checkBox>
                    <w:sizeAuto/>
                    <w:default w:val="0"/>
                  </w:checkBox>
                </w:ffData>
              </w:fldChar>
            </w:r>
            <w:bookmarkStart w:id="4" w:name="Check2"/>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bookmarkEnd w:id="4"/>
            <w:r>
              <w:rPr>
                <w:lang w:val="lt-LT"/>
              </w:rPr>
              <w:t xml:space="preserve"> IPMA C</w:t>
            </w:r>
            <w:r w:rsidRPr="00A93C50">
              <w:rPr>
                <w:lang w:val="lt-LT"/>
              </w:rPr>
              <w:t xml:space="preserve"> lygmuo</w:t>
            </w:r>
          </w:p>
        </w:tc>
      </w:tr>
      <w:tr w:rsidR="00CC7EF7" w:rsidRPr="00A93C50" w14:paraId="705B61C9" w14:textId="77777777" w:rsidTr="00CC7EF7">
        <w:tblPrEx>
          <w:tblLook w:val="0000" w:firstRow="0" w:lastRow="0" w:firstColumn="0" w:lastColumn="0" w:noHBand="0" w:noVBand="0"/>
        </w:tblPrEx>
        <w:trPr>
          <w:gridAfter w:val="1"/>
          <w:wAfter w:w="6" w:type="dxa"/>
          <w:jc w:val="center"/>
        </w:trPr>
        <w:tc>
          <w:tcPr>
            <w:tcW w:w="3681" w:type="dxa"/>
            <w:shd w:val="clear" w:color="auto" w:fill="D9D9D9" w:themeFill="background1" w:themeFillShade="D9"/>
          </w:tcPr>
          <w:p w14:paraId="25F0A32F" w14:textId="2E217BA5" w:rsidR="00CC7EF7" w:rsidRPr="00A93C50" w:rsidRDefault="00CC7EF7" w:rsidP="00CC7EF7">
            <w:pPr>
              <w:pStyle w:val="ICRHBTableText"/>
              <w:jc w:val="left"/>
              <w:rPr>
                <w:b/>
                <w:lang w:val="lt-LT"/>
              </w:rPr>
            </w:pPr>
            <w:r w:rsidRPr="00A93C50">
              <w:rPr>
                <w:b/>
                <w:lang w:val="lt-LT"/>
              </w:rPr>
              <w:t>Siekiama sritis (pažymėti vieną)</w:t>
            </w:r>
          </w:p>
        </w:tc>
        <w:tc>
          <w:tcPr>
            <w:tcW w:w="1984" w:type="dxa"/>
          </w:tcPr>
          <w:p w14:paraId="3960167A" w14:textId="26C20A08" w:rsidR="00CC7EF7" w:rsidRPr="00A93C50" w:rsidRDefault="00CC7EF7" w:rsidP="00CC7EF7">
            <w:pPr>
              <w:pStyle w:val="ICRHBTableText"/>
              <w:jc w:val="left"/>
              <w:rPr>
                <w:lang w:val="lt-LT"/>
              </w:rPr>
            </w:pPr>
            <w:r w:rsidRPr="00A93C50">
              <w:rPr>
                <w:lang w:val="lt-LT"/>
              </w:rPr>
              <w:fldChar w:fldCharType="begin">
                <w:ffData>
                  <w:name w:val="Check1"/>
                  <w:enabled/>
                  <w:calcOnExit w:val="0"/>
                  <w:checkBox>
                    <w:sizeAuto/>
                    <w:default w:val="0"/>
                  </w:checkBox>
                </w:ffData>
              </w:fldChar>
            </w:r>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r>
              <w:rPr>
                <w:lang w:val="lt-LT"/>
              </w:rPr>
              <w:t xml:space="preserve"> </w:t>
            </w:r>
            <w:r w:rsidRPr="00A93C50">
              <w:rPr>
                <w:lang w:val="lt-LT"/>
              </w:rPr>
              <w:t>Projektas</w:t>
            </w:r>
          </w:p>
        </w:tc>
        <w:tc>
          <w:tcPr>
            <w:tcW w:w="1843" w:type="dxa"/>
            <w:gridSpan w:val="2"/>
          </w:tcPr>
          <w:p w14:paraId="364B17EB" w14:textId="2EA377B1" w:rsidR="00CC7EF7" w:rsidRPr="00A93C50" w:rsidRDefault="00CC7EF7" w:rsidP="00CC7EF7">
            <w:pPr>
              <w:pStyle w:val="ICRHBTableText"/>
              <w:jc w:val="left"/>
              <w:rPr>
                <w:lang w:val="lt-LT"/>
              </w:rPr>
            </w:pPr>
            <w:r w:rsidRPr="00A93C50">
              <w:rPr>
                <w:lang w:val="lt-LT"/>
              </w:rPr>
              <w:fldChar w:fldCharType="begin">
                <w:ffData>
                  <w:name w:val="Check1"/>
                  <w:enabled/>
                  <w:calcOnExit w:val="0"/>
                  <w:checkBox>
                    <w:sizeAuto/>
                    <w:default w:val="0"/>
                  </w:checkBox>
                </w:ffData>
              </w:fldChar>
            </w:r>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r w:rsidRPr="00A93C50">
              <w:rPr>
                <w:lang w:val="lt-LT"/>
              </w:rPr>
              <w:t xml:space="preserve"> Programa</w:t>
            </w:r>
          </w:p>
        </w:tc>
        <w:tc>
          <w:tcPr>
            <w:tcW w:w="2131" w:type="dxa"/>
          </w:tcPr>
          <w:p w14:paraId="1BB1000B" w14:textId="629A45B7" w:rsidR="00CC7EF7" w:rsidRPr="00A93C50" w:rsidRDefault="00CC7EF7" w:rsidP="00CC7EF7">
            <w:pPr>
              <w:pStyle w:val="ICRHBTableText"/>
              <w:jc w:val="left"/>
              <w:rPr>
                <w:lang w:val="lt-LT"/>
              </w:rPr>
            </w:pPr>
            <w:r w:rsidRPr="00A93C50">
              <w:rPr>
                <w:lang w:val="lt-LT"/>
              </w:rPr>
              <w:fldChar w:fldCharType="begin">
                <w:ffData>
                  <w:name w:val="Check1"/>
                  <w:enabled/>
                  <w:calcOnExit w:val="0"/>
                  <w:checkBox>
                    <w:sizeAuto/>
                    <w:default w:val="0"/>
                  </w:checkBox>
                </w:ffData>
              </w:fldChar>
            </w:r>
            <w:r w:rsidRPr="00A93C50">
              <w:rPr>
                <w:lang w:val="lt-LT"/>
              </w:rPr>
              <w:instrText xml:space="preserve"> FORMCHECKBOX </w:instrText>
            </w:r>
            <w:r w:rsidR="00C251DF">
              <w:rPr>
                <w:lang w:val="lt-LT"/>
              </w:rPr>
            </w:r>
            <w:r w:rsidR="00C251DF">
              <w:rPr>
                <w:lang w:val="lt-LT"/>
              </w:rPr>
              <w:fldChar w:fldCharType="separate"/>
            </w:r>
            <w:r w:rsidRPr="00A93C50">
              <w:rPr>
                <w:lang w:val="lt-LT"/>
              </w:rPr>
              <w:fldChar w:fldCharType="end"/>
            </w:r>
            <w:r w:rsidRPr="00A93C50">
              <w:rPr>
                <w:lang w:val="lt-LT"/>
              </w:rPr>
              <w:t xml:space="preserve"> Portfelis</w:t>
            </w:r>
          </w:p>
        </w:tc>
      </w:tr>
      <w:tr w:rsidR="00CC7EF7" w:rsidRPr="00A93C50" w14:paraId="1387F647" w14:textId="77777777" w:rsidTr="00243176">
        <w:tblPrEx>
          <w:tblLook w:val="0000" w:firstRow="0" w:lastRow="0" w:firstColumn="0" w:lastColumn="0" w:noHBand="0" w:noVBand="0"/>
        </w:tblPrEx>
        <w:trPr>
          <w:gridAfter w:val="1"/>
          <w:wAfter w:w="6" w:type="dxa"/>
          <w:jc w:val="center"/>
        </w:trPr>
        <w:tc>
          <w:tcPr>
            <w:tcW w:w="3681" w:type="dxa"/>
            <w:shd w:val="clear" w:color="auto" w:fill="D9D9D9" w:themeFill="background1" w:themeFillShade="D9"/>
          </w:tcPr>
          <w:p w14:paraId="51997FCC" w14:textId="3D15C92D" w:rsidR="00CC7EF7" w:rsidRPr="00A93C50" w:rsidRDefault="00CC7EF7" w:rsidP="00CC7EF7">
            <w:pPr>
              <w:pStyle w:val="ICRHBTableText"/>
              <w:jc w:val="left"/>
              <w:rPr>
                <w:b/>
                <w:lang w:val="lt-LT"/>
              </w:rPr>
            </w:pPr>
            <w:r w:rsidRPr="00A93C50">
              <w:rPr>
                <w:b/>
                <w:lang w:val="lt-LT"/>
              </w:rPr>
              <w:t>Projekto/ Programos/ Portfelio pavadinimas</w:t>
            </w:r>
          </w:p>
        </w:tc>
        <w:tc>
          <w:tcPr>
            <w:tcW w:w="5958" w:type="dxa"/>
            <w:gridSpan w:val="4"/>
          </w:tcPr>
          <w:p w14:paraId="08C89EFD" w14:textId="77777777" w:rsidR="00CC7EF7" w:rsidRPr="00A93C50" w:rsidRDefault="00CC7EF7" w:rsidP="00CC7EF7">
            <w:pPr>
              <w:pStyle w:val="ICRHBTableText"/>
              <w:jc w:val="left"/>
              <w:rPr>
                <w:lang w:val="lt-LT"/>
              </w:rPr>
            </w:pPr>
          </w:p>
        </w:tc>
      </w:tr>
    </w:tbl>
    <w:p w14:paraId="3C59BFB5" w14:textId="3EE557C2" w:rsidR="00F05AC1" w:rsidRDefault="00F05AC1" w:rsidP="00F05AC1">
      <w:pPr>
        <w:rPr>
          <w:lang w:val="lt-LT"/>
        </w:rPr>
      </w:pPr>
    </w:p>
    <w:p w14:paraId="7F647481" w14:textId="64A922FF" w:rsidR="00BB7213" w:rsidRDefault="00BB7213" w:rsidP="00F05AC1">
      <w:pPr>
        <w:rPr>
          <w:b/>
          <w:i/>
          <w:color w:val="FF0000"/>
        </w:rPr>
      </w:pPr>
      <w:r w:rsidRPr="00BB7213">
        <w:rPr>
          <w:b/>
          <w:i/>
          <w:color w:val="FF0000"/>
        </w:rPr>
        <w:t>Aš, žemiau pasirašęs, deklaruoju, kad šią ataskaitą sudariau pats, be kitų asmenų pagalbos. Ataskaitoje pateikiama tikrovę atitinkanti informacija. Aš suprantu, kad šios deklaracijos pažeidimas yra traktuojamas kaip etikos pažeidimas, dėl kurio sertifikatas gali būti nesuteiktas.</w:t>
      </w:r>
    </w:p>
    <w:p w14:paraId="47B07784" w14:textId="45CE3308" w:rsidR="00BB7213" w:rsidRPr="00BB7213" w:rsidRDefault="00BB7213" w:rsidP="00F05AC1">
      <w:pPr>
        <w:rPr>
          <w:lang w:val="lt-LT"/>
        </w:rPr>
      </w:pPr>
      <w:r>
        <w:rPr>
          <w:lang w:val="lt-LT"/>
        </w:rPr>
        <w:t>Kandidato parašas _____________________________</w:t>
      </w:r>
    </w:p>
    <w:p w14:paraId="2B03A5AB" w14:textId="0DE5FA3C" w:rsidR="00D06D06" w:rsidRPr="00A93C50" w:rsidRDefault="00243176" w:rsidP="00F81268">
      <w:pPr>
        <w:pStyle w:val="ICRHBSectionHeader"/>
        <w:rPr>
          <w:lang w:val="lt-LT"/>
        </w:rPr>
      </w:pPr>
      <w:r w:rsidRPr="00A93C50">
        <w:rPr>
          <w:lang w:val="lt-LT"/>
        </w:rPr>
        <w:t>Pagrindinė informacija</w:t>
      </w:r>
    </w:p>
    <w:p w14:paraId="3CDB330D" w14:textId="2F46C86B" w:rsidR="00D06D06" w:rsidRPr="00A93C50" w:rsidRDefault="00243176" w:rsidP="00BA3969">
      <w:pPr>
        <w:pStyle w:val="ICRHBNormal"/>
        <w:rPr>
          <w:i/>
          <w:lang w:val="lt-LT"/>
        </w:rPr>
      </w:pPr>
      <w:r w:rsidRPr="00A93C50">
        <w:rPr>
          <w:i/>
          <w:lang w:val="lt-LT"/>
        </w:rPr>
        <w:t xml:space="preserve">Jūsų atsakaita neturi viršyti 25 puslapių naudojant 11 šrifto dydį. Jūs galite pridėti papildomus </w:t>
      </w:r>
      <w:r w:rsidR="005B5B6F" w:rsidRPr="00A93C50">
        <w:rPr>
          <w:i/>
          <w:lang w:val="lt-LT"/>
        </w:rPr>
        <w:t xml:space="preserve">priedus –iki 15 lapų. Priedų medžiagą susiekite su ataskaitos tekstu </w:t>
      </w:r>
      <w:r w:rsidR="004B50F6" w:rsidRPr="00A93C50">
        <w:rPr>
          <w:i/>
          <w:lang w:val="lt-LT"/>
        </w:rPr>
        <w:t>saitais</w:t>
      </w:r>
      <w:r w:rsidR="005B5B6F" w:rsidRPr="00A93C50">
        <w:rPr>
          <w:i/>
          <w:lang w:val="lt-LT"/>
        </w:rPr>
        <w:t xml:space="preserve"> (hyperlink)</w:t>
      </w:r>
      <w:r w:rsidR="00021D4B" w:rsidRPr="00A93C50">
        <w:rPr>
          <w:i/>
          <w:lang w:val="lt-LT"/>
        </w:rPr>
        <w:t>.</w:t>
      </w:r>
    </w:p>
    <w:p w14:paraId="5A1C4C68" w14:textId="7258F7A6" w:rsidR="00F05AC1" w:rsidRPr="00A93C50" w:rsidRDefault="004B50F6" w:rsidP="00F81268">
      <w:pPr>
        <w:pStyle w:val="ICRHBSectionHeader"/>
        <w:rPr>
          <w:lang w:val="lt-LT"/>
        </w:rPr>
      </w:pPr>
      <w:r w:rsidRPr="00A93C50">
        <w:rPr>
          <w:lang w:val="lt-LT"/>
        </w:rPr>
        <w:t>Pagrindinė informacija</w:t>
      </w:r>
    </w:p>
    <w:p w14:paraId="0AAC20D4" w14:textId="284D614D" w:rsidR="00F05AC1" w:rsidRPr="00A93C50" w:rsidRDefault="005B5B6F" w:rsidP="00F81268">
      <w:pPr>
        <w:pStyle w:val="ICRHBNormal"/>
        <w:rPr>
          <w:i/>
          <w:lang w:val="lt-LT"/>
        </w:rPr>
      </w:pPr>
      <w:r w:rsidRPr="00A93C50">
        <w:rPr>
          <w:i/>
          <w:lang w:val="lt-LT"/>
        </w:rPr>
        <w:t>Detaliai aprašykite (daugiausia</w:t>
      </w:r>
      <w:r w:rsidR="00F05AC1" w:rsidRPr="00A93C50">
        <w:rPr>
          <w:i/>
          <w:lang w:val="lt-LT"/>
        </w:rPr>
        <w:t xml:space="preserve"> 3 </w:t>
      </w:r>
      <w:r w:rsidRPr="00A93C50">
        <w:rPr>
          <w:i/>
          <w:lang w:val="lt-LT"/>
        </w:rPr>
        <w:t>puslapiai, įskaitant brėžinius</w:t>
      </w:r>
      <w:r w:rsidR="00F05AC1" w:rsidRPr="00A93C50">
        <w:rPr>
          <w:i/>
          <w:lang w:val="lt-LT"/>
        </w:rPr>
        <w:t>):</w:t>
      </w:r>
    </w:p>
    <w:p w14:paraId="3DBA6886" w14:textId="258061FF" w:rsidR="00353026" w:rsidRPr="00A93C50" w:rsidRDefault="004B50F6" w:rsidP="00F81268">
      <w:pPr>
        <w:pStyle w:val="ICRHBBullets"/>
        <w:rPr>
          <w:lang w:val="lt-LT"/>
        </w:rPr>
      </w:pPr>
      <w:r w:rsidRPr="00A93C50">
        <w:rPr>
          <w:lang w:val="lt-LT"/>
        </w:rPr>
        <w:t>Jūsų vaidmuo.</w:t>
      </w:r>
    </w:p>
    <w:p w14:paraId="08741FD7" w14:textId="073A9FD5" w:rsidR="00F05AC1" w:rsidRPr="00A93C50" w:rsidRDefault="005B5B6F" w:rsidP="00F81268">
      <w:pPr>
        <w:pStyle w:val="ICRHBBullets"/>
        <w:rPr>
          <w:lang w:val="lt-LT"/>
        </w:rPr>
      </w:pPr>
      <w:r w:rsidRPr="00A93C50">
        <w:rPr>
          <w:lang w:val="lt-LT"/>
        </w:rPr>
        <w:t>Pagrindiniai suinteresuotieji asmenys</w:t>
      </w:r>
      <w:r w:rsidR="004B50F6" w:rsidRPr="00A93C50">
        <w:rPr>
          <w:lang w:val="lt-LT"/>
        </w:rPr>
        <w:t>.</w:t>
      </w:r>
    </w:p>
    <w:p w14:paraId="69F61EC5" w14:textId="78BAD69D" w:rsidR="00F05AC1" w:rsidRPr="00A93C50" w:rsidRDefault="004B50F6" w:rsidP="00F81268">
      <w:pPr>
        <w:pStyle w:val="ICRHBBullets"/>
        <w:rPr>
          <w:lang w:val="lt-LT"/>
        </w:rPr>
      </w:pPr>
      <w:r w:rsidRPr="00A93C50">
        <w:rPr>
          <w:lang w:val="lt-LT"/>
        </w:rPr>
        <w:t>A</w:t>
      </w:r>
      <w:r w:rsidR="005B5B6F" w:rsidRPr="00A93C50">
        <w:rPr>
          <w:lang w:val="lt-LT"/>
        </w:rPr>
        <w:t>pimtis</w:t>
      </w:r>
      <w:r w:rsidRPr="00A93C50">
        <w:rPr>
          <w:lang w:val="lt-LT"/>
        </w:rPr>
        <w:t>.</w:t>
      </w:r>
    </w:p>
    <w:p w14:paraId="22075717" w14:textId="6DFFF865" w:rsidR="00F05AC1" w:rsidRPr="00A93C50" w:rsidRDefault="004B50F6" w:rsidP="00F81268">
      <w:pPr>
        <w:pStyle w:val="ICRHBBullets"/>
        <w:rPr>
          <w:lang w:val="lt-LT"/>
        </w:rPr>
      </w:pPr>
      <w:r w:rsidRPr="00A93C50">
        <w:rPr>
          <w:lang w:val="lt-LT"/>
        </w:rPr>
        <w:lastRenderedPageBreak/>
        <w:t>P</w:t>
      </w:r>
      <w:r w:rsidR="005B5B6F" w:rsidRPr="00A93C50">
        <w:rPr>
          <w:lang w:val="lt-LT"/>
        </w:rPr>
        <w:t>agrindiniai uždaviniai</w:t>
      </w:r>
      <w:r w:rsidRPr="00A93C50">
        <w:rPr>
          <w:lang w:val="lt-LT"/>
        </w:rPr>
        <w:t>.</w:t>
      </w:r>
    </w:p>
    <w:p w14:paraId="0EA4D9EF" w14:textId="2EA0B3F8" w:rsidR="00F05AC1" w:rsidRPr="00A93C50" w:rsidRDefault="004B50F6" w:rsidP="00F81268">
      <w:pPr>
        <w:pStyle w:val="ICRHBBullets"/>
        <w:rPr>
          <w:lang w:val="lt-LT"/>
        </w:rPr>
      </w:pPr>
      <w:r w:rsidRPr="00A93C50">
        <w:rPr>
          <w:lang w:val="lt-LT"/>
        </w:rPr>
        <w:t>P</w:t>
      </w:r>
      <w:r w:rsidR="00F05AC1" w:rsidRPr="00A93C50">
        <w:rPr>
          <w:lang w:val="lt-LT"/>
        </w:rPr>
        <w:t>roje</w:t>
      </w:r>
      <w:r w:rsidR="005B5B6F" w:rsidRPr="00A93C50">
        <w:rPr>
          <w:lang w:val="lt-LT"/>
        </w:rPr>
        <w:t>k</w:t>
      </w:r>
      <w:r w:rsidR="00F05AC1" w:rsidRPr="00A93C50">
        <w:rPr>
          <w:lang w:val="lt-LT"/>
        </w:rPr>
        <w:t>t</w:t>
      </w:r>
      <w:r w:rsidR="005B5B6F" w:rsidRPr="00A93C50">
        <w:rPr>
          <w:lang w:val="lt-LT"/>
        </w:rPr>
        <w:t>o</w:t>
      </w:r>
      <w:r w:rsidR="00F05AC1" w:rsidRPr="00A93C50">
        <w:rPr>
          <w:lang w:val="lt-LT"/>
        </w:rPr>
        <w:t>/program</w:t>
      </w:r>
      <w:r w:rsidR="005B5B6F" w:rsidRPr="00A93C50">
        <w:rPr>
          <w:lang w:val="lt-LT"/>
        </w:rPr>
        <w:t>os</w:t>
      </w:r>
      <w:r w:rsidR="00F05AC1" w:rsidRPr="00A93C50">
        <w:rPr>
          <w:lang w:val="lt-LT"/>
        </w:rPr>
        <w:t>/portf</w:t>
      </w:r>
      <w:r w:rsidR="005B5B6F" w:rsidRPr="00A93C50">
        <w:rPr>
          <w:lang w:val="lt-LT"/>
        </w:rPr>
        <w:t>e</w:t>
      </w:r>
      <w:r w:rsidR="00F05AC1" w:rsidRPr="00A93C50">
        <w:rPr>
          <w:lang w:val="lt-LT"/>
        </w:rPr>
        <w:t>lio organi</w:t>
      </w:r>
      <w:r w:rsidRPr="00A93C50">
        <w:rPr>
          <w:lang w:val="lt-LT"/>
        </w:rPr>
        <w:t>zacija.</w:t>
      </w:r>
    </w:p>
    <w:p w14:paraId="654971BA" w14:textId="751C79FC" w:rsidR="00F05AC1" w:rsidRPr="00A93C50" w:rsidRDefault="004B50F6" w:rsidP="00F81268">
      <w:pPr>
        <w:pStyle w:val="ICRHBBullets"/>
        <w:rPr>
          <w:lang w:val="lt-LT"/>
        </w:rPr>
      </w:pPr>
      <w:r w:rsidRPr="00A93C50">
        <w:rPr>
          <w:lang w:val="lt-LT"/>
        </w:rPr>
        <w:t>Resursai, už kuriuos buvote atsakingas</w:t>
      </w:r>
      <w:r w:rsidR="00976AFA" w:rsidRPr="00A93C50">
        <w:rPr>
          <w:lang w:val="lt-LT"/>
        </w:rPr>
        <w:t>.</w:t>
      </w:r>
    </w:p>
    <w:p w14:paraId="12775BB1" w14:textId="06EFF553" w:rsidR="00F05AC1" w:rsidRPr="00A93C50" w:rsidRDefault="004B50F6" w:rsidP="00F81268">
      <w:pPr>
        <w:pStyle w:val="ICRHBSectionHeader"/>
        <w:rPr>
          <w:lang w:val="lt-LT"/>
        </w:rPr>
      </w:pPr>
      <w:r w:rsidRPr="00A93C50">
        <w:rPr>
          <w:lang w:val="lt-LT"/>
        </w:rPr>
        <w:t>Projek</w:t>
      </w:r>
      <w:r w:rsidR="00F05AC1" w:rsidRPr="00A93C50">
        <w:rPr>
          <w:lang w:val="lt-LT"/>
        </w:rPr>
        <w:t>t</w:t>
      </w:r>
      <w:r w:rsidRPr="00A93C50">
        <w:rPr>
          <w:lang w:val="lt-LT"/>
        </w:rPr>
        <w:t>o</w:t>
      </w:r>
      <w:r w:rsidR="00F05AC1" w:rsidRPr="00A93C50">
        <w:rPr>
          <w:lang w:val="lt-LT"/>
        </w:rPr>
        <w:t>/</w:t>
      </w:r>
      <w:r w:rsidRPr="00A93C50">
        <w:rPr>
          <w:lang w:val="lt-LT"/>
        </w:rPr>
        <w:t xml:space="preserve"> </w:t>
      </w:r>
      <w:r w:rsidR="00F05AC1" w:rsidRPr="00A93C50">
        <w:rPr>
          <w:lang w:val="lt-LT"/>
        </w:rPr>
        <w:t>program</w:t>
      </w:r>
      <w:r w:rsidRPr="00A93C50">
        <w:rPr>
          <w:lang w:val="lt-LT"/>
        </w:rPr>
        <w:t>os</w:t>
      </w:r>
      <w:r w:rsidR="00F05AC1" w:rsidRPr="00A93C50">
        <w:rPr>
          <w:lang w:val="lt-LT"/>
        </w:rPr>
        <w:t>/</w:t>
      </w:r>
      <w:r w:rsidRPr="00A93C50">
        <w:rPr>
          <w:lang w:val="lt-LT"/>
        </w:rPr>
        <w:t xml:space="preserve"> </w:t>
      </w:r>
      <w:r w:rsidR="00F05AC1" w:rsidRPr="00A93C50">
        <w:rPr>
          <w:lang w:val="lt-LT"/>
        </w:rPr>
        <w:t>portf</w:t>
      </w:r>
      <w:r w:rsidRPr="00A93C50">
        <w:rPr>
          <w:lang w:val="lt-LT"/>
        </w:rPr>
        <w:t>e</w:t>
      </w:r>
      <w:r w:rsidR="00F05AC1" w:rsidRPr="00A93C50">
        <w:rPr>
          <w:lang w:val="lt-LT"/>
        </w:rPr>
        <w:t xml:space="preserve">lio </w:t>
      </w:r>
      <w:r w:rsidRPr="00A93C50">
        <w:rPr>
          <w:lang w:val="lt-LT"/>
        </w:rPr>
        <w:t>vadybos iššūkiai</w:t>
      </w:r>
    </w:p>
    <w:p w14:paraId="4D1673DA" w14:textId="5F0CBE11" w:rsidR="00F05AC1" w:rsidRPr="00A93C50" w:rsidRDefault="004B50F6" w:rsidP="00AF4C4A">
      <w:pPr>
        <w:pStyle w:val="ICRHBNormal"/>
        <w:rPr>
          <w:i/>
          <w:lang w:val="lt-LT"/>
        </w:rPr>
      </w:pPr>
      <w:r w:rsidRPr="00A93C50">
        <w:rPr>
          <w:i/>
          <w:lang w:val="lt-LT"/>
        </w:rPr>
        <w:t xml:space="preserve">Pateikite Jūsų projekto/ programos/ portfelio vadybos iššūkių apžvalgą. </w:t>
      </w:r>
      <w:r w:rsidR="000905B0" w:rsidRPr="00A93C50">
        <w:rPr>
          <w:i/>
          <w:lang w:val="lt-LT"/>
        </w:rPr>
        <w:t>A</w:t>
      </w:r>
      <w:r w:rsidRPr="00A93C50">
        <w:rPr>
          <w:i/>
          <w:lang w:val="lt-LT"/>
        </w:rPr>
        <w:t xml:space="preserve">taskaita turi </w:t>
      </w:r>
      <w:r w:rsidR="00812DCD" w:rsidRPr="00A93C50">
        <w:rPr>
          <w:i/>
          <w:lang w:val="lt-LT"/>
        </w:rPr>
        <w:t>atspindėti</w:t>
      </w:r>
      <w:r w:rsidR="000905B0" w:rsidRPr="00A93C50">
        <w:rPr>
          <w:i/>
          <w:lang w:val="lt-LT"/>
        </w:rPr>
        <w:t xml:space="preserve"> Jūsų patirtį </w:t>
      </w:r>
      <w:r w:rsidR="00812DCD" w:rsidRPr="00A93C50">
        <w:rPr>
          <w:i/>
          <w:lang w:val="lt-LT"/>
        </w:rPr>
        <w:t>šiais aspektais:</w:t>
      </w:r>
    </w:p>
    <w:p w14:paraId="716760C9" w14:textId="020D7860" w:rsidR="00F05AC1" w:rsidRPr="00A93C50" w:rsidRDefault="00812DCD" w:rsidP="00F81268">
      <w:pPr>
        <w:pStyle w:val="ICRHBBullets"/>
        <w:rPr>
          <w:i/>
          <w:lang w:val="lt-LT"/>
        </w:rPr>
      </w:pPr>
      <w:r w:rsidRPr="00A93C50">
        <w:rPr>
          <w:i/>
          <w:lang w:val="lt-LT"/>
        </w:rPr>
        <w:t>Jūsų vadybos ir lyderystės iššūkiai kitų bendradarbių atžvilgiu</w:t>
      </w:r>
      <w:r w:rsidR="00F05AC1" w:rsidRPr="00A93C50">
        <w:rPr>
          <w:i/>
          <w:lang w:val="lt-LT"/>
        </w:rPr>
        <w:t>;</w:t>
      </w:r>
    </w:p>
    <w:p w14:paraId="25F9031F" w14:textId="3148D2F9" w:rsidR="00F05AC1" w:rsidRPr="00A93C50" w:rsidRDefault="00812DCD" w:rsidP="00F81268">
      <w:pPr>
        <w:pStyle w:val="ICRHBBullets"/>
        <w:rPr>
          <w:i/>
          <w:lang w:val="lt-LT"/>
        </w:rPr>
      </w:pPr>
      <w:r w:rsidRPr="00A93C50">
        <w:rPr>
          <w:i/>
          <w:lang w:val="lt-LT"/>
        </w:rPr>
        <w:t xml:space="preserve">Kokių veiksmų Jūs ėmėtės ir </w:t>
      </w:r>
      <w:r w:rsidR="0006079A" w:rsidRPr="00A93C50">
        <w:rPr>
          <w:i/>
          <w:lang w:val="lt-LT"/>
        </w:rPr>
        <w:t>kas buvo pasiekta</w:t>
      </w:r>
      <w:r w:rsidRPr="00A93C50">
        <w:rPr>
          <w:i/>
          <w:lang w:val="lt-LT"/>
        </w:rPr>
        <w:t>;</w:t>
      </w:r>
    </w:p>
    <w:p w14:paraId="5CF978BA" w14:textId="09E663D1" w:rsidR="00F05AC1" w:rsidRPr="00A93C50" w:rsidRDefault="0006079A" w:rsidP="00F81268">
      <w:pPr>
        <w:pStyle w:val="ICRHBBullets"/>
        <w:rPr>
          <w:i/>
          <w:lang w:val="lt-LT"/>
        </w:rPr>
      </w:pPr>
      <w:r w:rsidRPr="00A93C50">
        <w:rPr>
          <w:i/>
          <w:lang w:val="lt-LT"/>
        </w:rPr>
        <w:t>Atspindys rezultatuose ir išmoktose pamokose</w:t>
      </w:r>
      <w:r w:rsidR="00F05AC1" w:rsidRPr="00A93C50">
        <w:rPr>
          <w:i/>
          <w:lang w:val="lt-LT"/>
        </w:rPr>
        <w:t>.</w:t>
      </w:r>
    </w:p>
    <w:p w14:paraId="138F1D15" w14:textId="79FE92EC" w:rsidR="003C549F" w:rsidRPr="00A93C50" w:rsidRDefault="00C44267" w:rsidP="00F81268">
      <w:pPr>
        <w:pStyle w:val="ICRHBNormal"/>
        <w:rPr>
          <w:i/>
          <w:lang w:val="lt-LT"/>
        </w:rPr>
      </w:pPr>
      <w:r>
        <w:rPr>
          <w:i/>
          <w:lang w:val="lt-LT"/>
        </w:rPr>
        <w:t>Pr</w:t>
      </w:r>
      <w:r w:rsidR="005B72C5">
        <w:rPr>
          <w:i/>
          <w:lang w:val="lt-LT"/>
        </w:rPr>
        <w:t>a</w:t>
      </w:r>
      <w:r>
        <w:rPr>
          <w:i/>
          <w:lang w:val="lt-LT"/>
        </w:rPr>
        <w:t>šom</w:t>
      </w:r>
      <w:r w:rsidR="00B45C1F" w:rsidRPr="00A93C50">
        <w:rPr>
          <w:i/>
          <w:lang w:val="lt-LT"/>
        </w:rPr>
        <w:t xml:space="preserve"> taikyti </w:t>
      </w:r>
      <w:r w:rsidR="00F05AC1" w:rsidRPr="00A93C50">
        <w:rPr>
          <w:i/>
          <w:lang w:val="lt-LT"/>
        </w:rPr>
        <w:t xml:space="preserve">STAR </w:t>
      </w:r>
      <w:r w:rsidR="00B45C1F" w:rsidRPr="00A93C50">
        <w:rPr>
          <w:i/>
          <w:lang w:val="lt-LT"/>
        </w:rPr>
        <w:t>metodą</w:t>
      </w:r>
      <w:r w:rsidR="00F05AC1" w:rsidRPr="00A93C50">
        <w:rPr>
          <w:i/>
          <w:lang w:val="lt-LT"/>
        </w:rPr>
        <w:t xml:space="preserve"> (</w:t>
      </w:r>
      <w:r w:rsidR="00B45C1F" w:rsidRPr="00A93C50">
        <w:rPr>
          <w:i/>
          <w:lang w:val="lt-LT"/>
        </w:rPr>
        <w:t xml:space="preserve">angl. - </w:t>
      </w:r>
      <w:r w:rsidR="00F05AC1" w:rsidRPr="00A93C50">
        <w:rPr>
          <w:i/>
          <w:lang w:val="lt-LT"/>
        </w:rPr>
        <w:t xml:space="preserve">Situation, Task, Action, Result) </w:t>
      </w:r>
      <w:r w:rsidR="00B45C1F" w:rsidRPr="00A93C50">
        <w:rPr>
          <w:i/>
          <w:lang w:val="lt-LT"/>
        </w:rPr>
        <w:t>struktūrizuodami kiekvieną gebėjimų elementą ataskaitoje</w:t>
      </w:r>
      <w:r w:rsidR="00F05AC1" w:rsidRPr="00A93C50">
        <w:rPr>
          <w:i/>
          <w:lang w:val="lt-LT"/>
        </w:rPr>
        <w:t>.</w:t>
      </w:r>
    </w:p>
    <w:p w14:paraId="48C5D1E4" w14:textId="6D4BA5BA" w:rsidR="00A14CB9" w:rsidRPr="00A93C50" w:rsidRDefault="00A14CB9" w:rsidP="00F81268">
      <w:pPr>
        <w:pStyle w:val="ICRHBNormal"/>
        <w:rPr>
          <w:i/>
          <w:lang w:val="lt-LT"/>
        </w:rPr>
      </w:pPr>
      <w:r w:rsidRPr="00A93C50">
        <w:rPr>
          <w:i/>
          <w:lang w:val="lt-LT"/>
        </w:rPr>
        <w:t>A</w:t>
      </w:r>
      <w:r w:rsidR="00B45C1F" w:rsidRPr="00A93C50">
        <w:rPr>
          <w:i/>
          <w:lang w:val="lt-LT"/>
        </w:rPr>
        <w:t>taskaitoje turite aprašyti ne mažiau kaip</w:t>
      </w:r>
      <w:r w:rsidRPr="00A93C50">
        <w:rPr>
          <w:i/>
          <w:lang w:val="lt-LT"/>
        </w:rPr>
        <w:t xml:space="preserve"> 80% </w:t>
      </w:r>
      <w:r w:rsidR="00B45C1F" w:rsidRPr="00A93C50">
        <w:rPr>
          <w:i/>
          <w:lang w:val="lt-LT"/>
        </w:rPr>
        <w:t>visų</w:t>
      </w:r>
      <w:r w:rsidRPr="00A93C50">
        <w:rPr>
          <w:i/>
          <w:lang w:val="lt-LT"/>
        </w:rPr>
        <w:t xml:space="preserve"> </w:t>
      </w:r>
      <w:r w:rsidR="00B45C1F" w:rsidRPr="00A93C50">
        <w:rPr>
          <w:i/>
          <w:lang w:val="lt-LT"/>
        </w:rPr>
        <w:t>gebėjimų</w:t>
      </w:r>
      <w:r w:rsidRPr="00A93C50">
        <w:rPr>
          <w:i/>
          <w:lang w:val="lt-LT"/>
        </w:rPr>
        <w:t xml:space="preserve"> element</w:t>
      </w:r>
      <w:r w:rsidR="00B45C1F" w:rsidRPr="00A93C50">
        <w:rPr>
          <w:i/>
          <w:lang w:val="lt-LT"/>
        </w:rPr>
        <w:t>ų</w:t>
      </w:r>
      <w:r w:rsidRPr="00A93C50">
        <w:rPr>
          <w:i/>
          <w:lang w:val="lt-LT"/>
        </w:rPr>
        <w:t>.</w:t>
      </w:r>
    </w:p>
    <w:p w14:paraId="6FB8A406" w14:textId="7989C042" w:rsidR="003C549F" w:rsidRPr="00A93C50" w:rsidRDefault="004B50F6" w:rsidP="00D92387">
      <w:pPr>
        <w:pStyle w:val="ICRHBSectionHeader"/>
        <w:rPr>
          <w:lang w:val="lt-LT"/>
        </w:rPr>
      </w:pPr>
      <w:r w:rsidRPr="00A93C50">
        <w:rPr>
          <w:lang w:val="lt-LT"/>
        </w:rPr>
        <w:t>Ataskaita</w:t>
      </w:r>
    </w:p>
    <w:tbl>
      <w:tblPr>
        <w:tblStyle w:val="TableGrid"/>
        <w:tblW w:w="9639" w:type="dxa"/>
        <w:jc w:val="center"/>
        <w:tblLook w:val="04A0" w:firstRow="1" w:lastRow="0" w:firstColumn="1" w:lastColumn="0" w:noHBand="0" w:noVBand="1"/>
      </w:tblPr>
      <w:tblGrid>
        <w:gridCol w:w="9639"/>
      </w:tblGrid>
      <w:tr w:rsidR="000A2B83" w:rsidRPr="00A93C50" w14:paraId="39C033B6" w14:textId="77777777" w:rsidTr="00950503">
        <w:trPr>
          <w:cantSplit/>
          <w:jc w:val="center"/>
        </w:trPr>
        <w:tc>
          <w:tcPr>
            <w:tcW w:w="9639" w:type="dxa"/>
            <w:shd w:val="clear" w:color="auto" w:fill="CCEEFF" w:themeFill="accent2"/>
          </w:tcPr>
          <w:p w14:paraId="2BB42A1C" w14:textId="43C117AC" w:rsidR="000A2B83" w:rsidRPr="00A93C50" w:rsidRDefault="007439C2" w:rsidP="00950503">
            <w:pPr>
              <w:pStyle w:val="ICRHBTableHeader"/>
              <w:jc w:val="left"/>
              <w:rPr>
                <w:sz w:val="22"/>
                <w:szCs w:val="22"/>
                <w:lang w:val="lt-LT"/>
              </w:rPr>
            </w:pPr>
            <w:r w:rsidRPr="00A93C50">
              <w:rPr>
                <w:sz w:val="22"/>
                <w:szCs w:val="22"/>
                <w:lang w:val="lt-LT"/>
              </w:rPr>
              <w:t>Integruojamieji gebėjimai</w:t>
            </w:r>
          </w:p>
        </w:tc>
      </w:tr>
      <w:tr w:rsidR="00F05AC1" w:rsidRPr="00A93C50" w14:paraId="047519E7" w14:textId="77777777" w:rsidTr="00950503">
        <w:trPr>
          <w:cantSplit/>
          <w:jc w:val="center"/>
        </w:trPr>
        <w:tc>
          <w:tcPr>
            <w:tcW w:w="9639" w:type="dxa"/>
            <w:shd w:val="clear" w:color="auto" w:fill="DEFECE" w:themeFill="accent3"/>
          </w:tcPr>
          <w:p w14:paraId="46BAB9C2" w14:textId="3B71E968" w:rsidR="00F05AC1" w:rsidRPr="00A93C50" w:rsidRDefault="000A2B83" w:rsidP="005160CD">
            <w:pPr>
              <w:pStyle w:val="ICRHBTableText"/>
              <w:jc w:val="left"/>
              <w:rPr>
                <w:sz w:val="22"/>
                <w:szCs w:val="22"/>
                <w:lang w:val="lt-LT"/>
              </w:rPr>
            </w:pPr>
            <w:r w:rsidRPr="00A93C50">
              <w:rPr>
                <w:sz w:val="22"/>
                <w:szCs w:val="22"/>
                <w:lang w:val="lt-LT"/>
              </w:rPr>
              <w:t>1.</w:t>
            </w:r>
            <w:r w:rsidR="00F05AC1" w:rsidRPr="00A93C50">
              <w:rPr>
                <w:sz w:val="22"/>
                <w:szCs w:val="22"/>
                <w:lang w:val="lt-LT"/>
              </w:rPr>
              <w:t xml:space="preserve"> </w:t>
            </w:r>
            <w:r w:rsidR="00FC0794" w:rsidRPr="00A93C50">
              <w:rPr>
                <w:bCs/>
                <w:lang w:val="lt-LT"/>
              </w:rPr>
              <w:t>Strategija</w:t>
            </w:r>
          </w:p>
        </w:tc>
      </w:tr>
      <w:tr w:rsidR="00F05AC1" w:rsidRPr="00A93C50" w14:paraId="1A988F4C" w14:textId="77777777" w:rsidTr="00950503">
        <w:trPr>
          <w:cantSplit/>
          <w:jc w:val="center"/>
        </w:trPr>
        <w:tc>
          <w:tcPr>
            <w:tcW w:w="9639" w:type="dxa"/>
          </w:tcPr>
          <w:p w14:paraId="1B6F5EE7" w14:textId="21611623" w:rsidR="00F05AC1" w:rsidRPr="00A93C50" w:rsidRDefault="00F05AC1" w:rsidP="00296D27">
            <w:pPr>
              <w:pStyle w:val="ICRHBNormal"/>
              <w:rPr>
                <w:lang w:val="lt-LT"/>
              </w:rPr>
            </w:pPr>
          </w:p>
        </w:tc>
      </w:tr>
      <w:tr w:rsidR="00F05AC1" w:rsidRPr="00A93C50" w14:paraId="3EC8CF4C" w14:textId="77777777" w:rsidTr="00950503">
        <w:trPr>
          <w:cantSplit/>
          <w:jc w:val="center"/>
        </w:trPr>
        <w:tc>
          <w:tcPr>
            <w:tcW w:w="9639" w:type="dxa"/>
            <w:shd w:val="clear" w:color="auto" w:fill="DEFECE" w:themeFill="accent3"/>
          </w:tcPr>
          <w:p w14:paraId="69BE261B" w14:textId="3E10F199" w:rsidR="00F05AC1" w:rsidRPr="00A93C50" w:rsidRDefault="000A2B83" w:rsidP="00CF5CE3">
            <w:pPr>
              <w:pStyle w:val="ICRHBTableText"/>
              <w:jc w:val="left"/>
              <w:rPr>
                <w:sz w:val="22"/>
                <w:szCs w:val="22"/>
                <w:lang w:val="lt-LT"/>
              </w:rPr>
            </w:pPr>
            <w:r w:rsidRPr="00A93C50">
              <w:rPr>
                <w:sz w:val="22"/>
                <w:szCs w:val="22"/>
                <w:lang w:val="lt-LT"/>
              </w:rPr>
              <w:t>2.</w:t>
            </w:r>
            <w:r w:rsidR="00F05AC1" w:rsidRPr="00A93C50">
              <w:rPr>
                <w:sz w:val="22"/>
                <w:szCs w:val="22"/>
                <w:lang w:val="lt-LT"/>
              </w:rPr>
              <w:t xml:space="preserve"> </w:t>
            </w:r>
            <w:r w:rsidR="00FC0794" w:rsidRPr="00A93C50">
              <w:rPr>
                <w:bCs/>
                <w:lang w:val="lt-LT"/>
              </w:rPr>
              <w:t>Vadovavimas, struktūros ir procesai</w:t>
            </w:r>
          </w:p>
        </w:tc>
      </w:tr>
      <w:tr w:rsidR="00CF5CE3" w:rsidRPr="00A93C50" w14:paraId="0863C9DE" w14:textId="77777777" w:rsidTr="00950503">
        <w:trPr>
          <w:cantSplit/>
          <w:jc w:val="center"/>
        </w:trPr>
        <w:tc>
          <w:tcPr>
            <w:tcW w:w="9639" w:type="dxa"/>
          </w:tcPr>
          <w:p w14:paraId="38C56942" w14:textId="77777777" w:rsidR="00CF5CE3" w:rsidRPr="00A93C50" w:rsidRDefault="00CF5CE3" w:rsidP="00296D27">
            <w:pPr>
              <w:pStyle w:val="ICRHBNormal"/>
              <w:rPr>
                <w:lang w:val="lt-LT"/>
              </w:rPr>
            </w:pPr>
          </w:p>
        </w:tc>
      </w:tr>
      <w:tr w:rsidR="00F05AC1" w:rsidRPr="00A93C50" w14:paraId="080D3262" w14:textId="77777777" w:rsidTr="00950503">
        <w:trPr>
          <w:cantSplit/>
          <w:jc w:val="center"/>
        </w:trPr>
        <w:tc>
          <w:tcPr>
            <w:tcW w:w="9639" w:type="dxa"/>
            <w:shd w:val="clear" w:color="auto" w:fill="DEFECE" w:themeFill="accent3"/>
          </w:tcPr>
          <w:p w14:paraId="774408A9" w14:textId="403CC423" w:rsidR="00F05AC1" w:rsidRPr="00A93C50" w:rsidRDefault="000A2B83" w:rsidP="00CF5CE3">
            <w:pPr>
              <w:pStyle w:val="ICRHBTableText"/>
              <w:jc w:val="left"/>
              <w:rPr>
                <w:sz w:val="22"/>
                <w:szCs w:val="22"/>
                <w:lang w:val="lt-LT"/>
              </w:rPr>
            </w:pPr>
            <w:r w:rsidRPr="00A93C50">
              <w:rPr>
                <w:sz w:val="22"/>
                <w:szCs w:val="22"/>
                <w:lang w:val="lt-LT"/>
              </w:rPr>
              <w:t>3.</w:t>
            </w:r>
            <w:r w:rsidR="00F05AC1" w:rsidRPr="00A93C50">
              <w:rPr>
                <w:sz w:val="22"/>
                <w:szCs w:val="22"/>
                <w:lang w:val="lt-LT"/>
              </w:rPr>
              <w:t xml:space="preserve"> </w:t>
            </w:r>
            <w:r w:rsidR="00FC0794" w:rsidRPr="00A93C50">
              <w:rPr>
                <w:bCs/>
                <w:lang w:val="lt-LT"/>
              </w:rPr>
              <w:t>Atitiktis, standartai ir reglamentai</w:t>
            </w:r>
          </w:p>
        </w:tc>
      </w:tr>
      <w:tr w:rsidR="00F05AC1" w:rsidRPr="00A93C50" w14:paraId="658A6C73" w14:textId="77777777" w:rsidTr="00950503">
        <w:trPr>
          <w:cantSplit/>
          <w:jc w:val="center"/>
        </w:trPr>
        <w:tc>
          <w:tcPr>
            <w:tcW w:w="9639" w:type="dxa"/>
          </w:tcPr>
          <w:p w14:paraId="7D529E28" w14:textId="77777777" w:rsidR="00F05AC1" w:rsidRPr="00A93C50" w:rsidRDefault="00F05AC1" w:rsidP="00296D27">
            <w:pPr>
              <w:pStyle w:val="ICRHBNormal"/>
              <w:rPr>
                <w:lang w:val="lt-LT"/>
              </w:rPr>
            </w:pPr>
          </w:p>
        </w:tc>
      </w:tr>
      <w:tr w:rsidR="00F05AC1" w:rsidRPr="00A93C50" w14:paraId="6E7ACAF6" w14:textId="77777777" w:rsidTr="00950503">
        <w:trPr>
          <w:cantSplit/>
          <w:jc w:val="center"/>
        </w:trPr>
        <w:tc>
          <w:tcPr>
            <w:tcW w:w="9639" w:type="dxa"/>
            <w:shd w:val="clear" w:color="auto" w:fill="DEFECE" w:themeFill="accent3"/>
          </w:tcPr>
          <w:p w14:paraId="0A6F64CD" w14:textId="36FBA4D2" w:rsidR="00F05AC1" w:rsidRPr="00A93C50" w:rsidRDefault="000A2B83" w:rsidP="00CF5CE3">
            <w:pPr>
              <w:pStyle w:val="ICRHBTableText"/>
              <w:jc w:val="left"/>
              <w:rPr>
                <w:sz w:val="22"/>
                <w:szCs w:val="22"/>
                <w:lang w:val="lt-LT"/>
              </w:rPr>
            </w:pPr>
            <w:r w:rsidRPr="00A93C50">
              <w:rPr>
                <w:sz w:val="22"/>
                <w:szCs w:val="22"/>
                <w:lang w:val="lt-LT"/>
              </w:rPr>
              <w:t>4.</w:t>
            </w:r>
            <w:r w:rsidR="00F05AC1" w:rsidRPr="00A93C50">
              <w:rPr>
                <w:sz w:val="22"/>
                <w:szCs w:val="22"/>
                <w:lang w:val="lt-LT"/>
              </w:rPr>
              <w:t xml:space="preserve"> </w:t>
            </w:r>
            <w:r w:rsidR="00FC0794" w:rsidRPr="00A93C50">
              <w:rPr>
                <w:bCs/>
                <w:lang w:val="lt-LT"/>
              </w:rPr>
              <w:t>Galia ir interesai</w:t>
            </w:r>
          </w:p>
        </w:tc>
      </w:tr>
      <w:tr w:rsidR="00F05AC1" w:rsidRPr="00A93C50" w14:paraId="7BA777AA" w14:textId="77777777" w:rsidTr="00950503">
        <w:trPr>
          <w:cantSplit/>
          <w:jc w:val="center"/>
        </w:trPr>
        <w:tc>
          <w:tcPr>
            <w:tcW w:w="9639" w:type="dxa"/>
          </w:tcPr>
          <w:p w14:paraId="77C92BEF" w14:textId="77777777" w:rsidR="00F05AC1" w:rsidRPr="00A93C50" w:rsidRDefault="00F05AC1" w:rsidP="00296D27">
            <w:pPr>
              <w:pStyle w:val="ICRHBNormal"/>
              <w:rPr>
                <w:lang w:val="lt-LT"/>
              </w:rPr>
            </w:pPr>
          </w:p>
        </w:tc>
      </w:tr>
      <w:tr w:rsidR="00F05AC1" w:rsidRPr="00A93C50" w14:paraId="324ABE2A" w14:textId="77777777" w:rsidTr="00950503">
        <w:trPr>
          <w:cantSplit/>
          <w:jc w:val="center"/>
        </w:trPr>
        <w:tc>
          <w:tcPr>
            <w:tcW w:w="9639" w:type="dxa"/>
            <w:shd w:val="clear" w:color="auto" w:fill="DEFECE" w:themeFill="accent3"/>
          </w:tcPr>
          <w:p w14:paraId="62A6C119" w14:textId="07F13C5F" w:rsidR="00F05AC1" w:rsidRPr="00A93C50" w:rsidRDefault="000A2B83" w:rsidP="00CF5CE3">
            <w:pPr>
              <w:pStyle w:val="ICRHBTableText"/>
              <w:jc w:val="left"/>
              <w:rPr>
                <w:sz w:val="22"/>
                <w:szCs w:val="22"/>
                <w:lang w:val="lt-LT"/>
              </w:rPr>
            </w:pPr>
            <w:r w:rsidRPr="00A93C50">
              <w:rPr>
                <w:sz w:val="22"/>
                <w:szCs w:val="22"/>
                <w:lang w:val="lt-LT"/>
              </w:rPr>
              <w:t>5.</w:t>
            </w:r>
            <w:r w:rsidR="00F05AC1" w:rsidRPr="00A93C50">
              <w:rPr>
                <w:sz w:val="22"/>
                <w:szCs w:val="22"/>
                <w:lang w:val="lt-LT"/>
              </w:rPr>
              <w:t xml:space="preserve"> </w:t>
            </w:r>
            <w:r w:rsidR="00FC0794" w:rsidRPr="00A93C50">
              <w:rPr>
                <w:bCs/>
                <w:lang w:val="lt-LT"/>
              </w:rPr>
              <w:t>Kultūra ir vertybės</w:t>
            </w:r>
          </w:p>
        </w:tc>
      </w:tr>
      <w:tr w:rsidR="00F05AC1" w:rsidRPr="00A93C50" w14:paraId="34221F25" w14:textId="77777777" w:rsidTr="00950503">
        <w:trPr>
          <w:cantSplit/>
          <w:jc w:val="center"/>
        </w:trPr>
        <w:tc>
          <w:tcPr>
            <w:tcW w:w="9639" w:type="dxa"/>
          </w:tcPr>
          <w:p w14:paraId="786E222D" w14:textId="77777777" w:rsidR="00F05AC1" w:rsidRPr="00A93C50" w:rsidRDefault="00F05AC1" w:rsidP="00950503">
            <w:pPr>
              <w:pStyle w:val="ICRHBNormal"/>
              <w:rPr>
                <w:lang w:val="lt-LT"/>
              </w:rPr>
            </w:pPr>
          </w:p>
        </w:tc>
      </w:tr>
    </w:tbl>
    <w:p w14:paraId="5E79DE4D" w14:textId="77777777" w:rsidR="005160CD" w:rsidRPr="00A93C50" w:rsidRDefault="005160CD">
      <w:pPr>
        <w:jc w:val="center"/>
        <w:rPr>
          <w:lang w:val="lt-LT"/>
        </w:rPr>
      </w:pPr>
    </w:p>
    <w:tbl>
      <w:tblPr>
        <w:tblStyle w:val="TableGrid"/>
        <w:tblW w:w="9639" w:type="dxa"/>
        <w:jc w:val="center"/>
        <w:tblLook w:val="04A0" w:firstRow="1" w:lastRow="0" w:firstColumn="1" w:lastColumn="0" w:noHBand="0" w:noVBand="1"/>
      </w:tblPr>
      <w:tblGrid>
        <w:gridCol w:w="9639"/>
      </w:tblGrid>
      <w:tr w:rsidR="00296D27" w:rsidRPr="00A93C50" w14:paraId="0FA86521" w14:textId="77777777" w:rsidTr="00950503">
        <w:trPr>
          <w:cantSplit/>
          <w:jc w:val="center"/>
        </w:trPr>
        <w:tc>
          <w:tcPr>
            <w:tcW w:w="9639" w:type="dxa"/>
            <w:shd w:val="clear" w:color="auto" w:fill="CCEEFF" w:themeFill="accent2"/>
          </w:tcPr>
          <w:p w14:paraId="045D7043" w14:textId="343BC713" w:rsidR="00296D27" w:rsidRPr="00A93C50" w:rsidRDefault="007439C2" w:rsidP="00296D27">
            <w:pPr>
              <w:pStyle w:val="ICRHBTableHeader"/>
              <w:jc w:val="left"/>
              <w:rPr>
                <w:sz w:val="22"/>
                <w:szCs w:val="22"/>
                <w:lang w:val="lt-LT"/>
              </w:rPr>
            </w:pPr>
            <w:r w:rsidRPr="00A93C50">
              <w:rPr>
                <w:sz w:val="22"/>
                <w:szCs w:val="22"/>
                <w:lang w:val="lt-LT"/>
              </w:rPr>
              <w:t>Socialiniai gebėjimai</w:t>
            </w:r>
          </w:p>
        </w:tc>
      </w:tr>
      <w:tr w:rsidR="00F05AC1" w:rsidRPr="00A93C50" w14:paraId="6B2432D4" w14:textId="77777777" w:rsidTr="00950503">
        <w:trPr>
          <w:cantSplit/>
          <w:jc w:val="center"/>
        </w:trPr>
        <w:tc>
          <w:tcPr>
            <w:tcW w:w="9639" w:type="dxa"/>
            <w:shd w:val="clear" w:color="auto" w:fill="DEFECE" w:themeFill="accent3"/>
          </w:tcPr>
          <w:p w14:paraId="1C119F97" w14:textId="65F90394" w:rsidR="00F05AC1" w:rsidRPr="00A93C50" w:rsidRDefault="00F05AC1" w:rsidP="00296D27">
            <w:pPr>
              <w:pStyle w:val="ICRHBTableText"/>
              <w:jc w:val="left"/>
              <w:rPr>
                <w:sz w:val="22"/>
                <w:szCs w:val="22"/>
                <w:lang w:val="lt-LT"/>
              </w:rPr>
            </w:pPr>
            <w:r w:rsidRPr="00A93C50">
              <w:rPr>
                <w:sz w:val="22"/>
                <w:szCs w:val="22"/>
                <w:lang w:val="lt-LT"/>
              </w:rPr>
              <w:t>1</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Savianalizė ir savitvarda</w:t>
            </w:r>
          </w:p>
        </w:tc>
      </w:tr>
      <w:tr w:rsidR="00F05AC1" w:rsidRPr="00A93C50" w14:paraId="42C16D90" w14:textId="77777777" w:rsidTr="00296D27">
        <w:trPr>
          <w:cantSplit/>
          <w:jc w:val="center"/>
        </w:trPr>
        <w:tc>
          <w:tcPr>
            <w:tcW w:w="9639" w:type="dxa"/>
          </w:tcPr>
          <w:p w14:paraId="66BEDA16" w14:textId="77777777" w:rsidR="00F05AC1" w:rsidRPr="00A93C50" w:rsidRDefault="00F05AC1" w:rsidP="00F05AC1">
            <w:pPr>
              <w:pStyle w:val="ICRHBTableText"/>
              <w:jc w:val="left"/>
              <w:rPr>
                <w:sz w:val="22"/>
                <w:szCs w:val="22"/>
                <w:lang w:val="lt-LT"/>
              </w:rPr>
            </w:pPr>
          </w:p>
        </w:tc>
      </w:tr>
      <w:tr w:rsidR="00F05AC1" w:rsidRPr="00A93C50" w14:paraId="1A29B868" w14:textId="77777777" w:rsidTr="00950503">
        <w:trPr>
          <w:cantSplit/>
          <w:jc w:val="center"/>
        </w:trPr>
        <w:tc>
          <w:tcPr>
            <w:tcW w:w="9639" w:type="dxa"/>
            <w:shd w:val="clear" w:color="auto" w:fill="DEFECE" w:themeFill="accent3"/>
          </w:tcPr>
          <w:p w14:paraId="1194F28D" w14:textId="40086236" w:rsidR="00F05AC1" w:rsidRPr="00A93C50" w:rsidRDefault="00F05AC1" w:rsidP="00296D27">
            <w:pPr>
              <w:pStyle w:val="ICRHBTableText"/>
              <w:jc w:val="left"/>
              <w:rPr>
                <w:sz w:val="22"/>
                <w:szCs w:val="22"/>
                <w:lang w:val="lt-LT"/>
              </w:rPr>
            </w:pPr>
            <w:r w:rsidRPr="00A93C50">
              <w:rPr>
                <w:sz w:val="22"/>
                <w:szCs w:val="22"/>
                <w:lang w:val="lt-LT"/>
              </w:rPr>
              <w:t>2</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Principingumas ir patikimumas</w:t>
            </w:r>
          </w:p>
        </w:tc>
      </w:tr>
      <w:tr w:rsidR="00F05AC1" w:rsidRPr="00A93C50" w14:paraId="49D7AF9A" w14:textId="77777777" w:rsidTr="00296D27">
        <w:trPr>
          <w:cantSplit/>
          <w:jc w:val="center"/>
        </w:trPr>
        <w:tc>
          <w:tcPr>
            <w:tcW w:w="9639" w:type="dxa"/>
          </w:tcPr>
          <w:p w14:paraId="4D943590" w14:textId="77777777" w:rsidR="00F05AC1" w:rsidRPr="00A93C50" w:rsidRDefault="00F05AC1" w:rsidP="00F05AC1">
            <w:pPr>
              <w:pStyle w:val="ICRHBTableText"/>
              <w:jc w:val="left"/>
              <w:rPr>
                <w:sz w:val="22"/>
                <w:szCs w:val="22"/>
                <w:lang w:val="lt-LT"/>
              </w:rPr>
            </w:pPr>
          </w:p>
        </w:tc>
      </w:tr>
      <w:tr w:rsidR="00F05AC1" w:rsidRPr="00A93C50" w14:paraId="133C58D8" w14:textId="77777777" w:rsidTr="00950503">
        <w:trPr>
          <w:cantSplit/>
          <w:jc w:val="center"/>
        </w:trPr>
        <w:tc>
          <w:tcPr>
            <w:tcW w:w="9639" w:type="dxa"/>
            <w:shd w:val="clear" w:color="auto" w:fill="DEFECE" w:themeFill="accent3"/>
          </w:tcPr>
          <w:p w14:paraId="72787C10" w14:textId="2832B38A" w:rsidR="00F05AC1" w:rsidRPr="00A93C50" w:rsidRDefault="00F05AC1" w:rsidP="00296D27">
            <w:pPr>
              <w:pStyle w:val="ICRHBTableText"/>
              <w:jc w:val="left"/>
              <w:rPr>
                <w:sz w:val="22"/>
                <w:szCs w:val="22"/>
                <w:lang w:val="lt-LT"/>
              </w:rPr>
            </w:pPr>
            <w:r w:rsidRPr="00A93C50">
              <w:rPr>
                <w:sz w:val="22"/>
                <w:szCs w:val="22"/>
                <w:lang w:val="lt-LT"/>
              </w:rPr>
              <w:t>3</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Bendravimas</w:t>
            </w:r>
          </w:p>
        </w:tc>
      </w:tr>
      <w:tr w:rsidR="00F05AC1" w:rsidRPr="00A93C50" w14:paraId="790AEA9F" w14:textId="77777777" w:rsidTr="00296D27">
        <w:trPr>
          <w:cantSplit/>
          <w:jc w:val="center"/>
        </w:trPr>
        <w:tc>
          <w:tcPr>
            <w:tcW w:w="9639" w:type="dxa"/>
          </w:tcPr>
          <w:p w14:paraId="0D2900A8" w14:textId="77777777" w:rsidR="00F05AC1" w:rsidRPr="00A93C50" w:rsidRDefault="00F05AC1" w:rsidP="00F05AC1">
            <w:pPr>
              <w:pStyle w:val="ICRHBTableText"/>
              <w:jc w:val="left"/>
              <w:rPr>
                <w:sz w:val="22"/>
                <w:szCs w:val="22"/>
                <w:lang w:val="lt-LT"/>
              </w:rPr>
            </w:pPr>
          </w:p>
        </w:tc>
      </w:tr>
      <w:tr w:rsidR="00F05AC1" w:rsidRPr="00A93C50" w14:paraId="193EA443" w14:textId="77777777" w:rsidTr="00950503">
        <w:trPr>
          <w:cantSplit/>
          <w:jc w:val="center"/>
        </w:trPr>
        <w:tc>
          <w:tcPr>
            <w:tcW w:w="9639" w:type="dxa"/>
            <w:shd w:val="clear" w:color="auto" w:fill="DEFECE" w:themeFill="accent3"/>
          </w:tcPr>
          <w:p w14:paraId="32D7BB71" w14:textId="0FBDEC3F" w:rsidR="00F05AC1" w:rsidRPr="00A93C50" w:rsidRDefault="00296D27" w:rsidP="00F05AC1">
            <w:pPr>
              <w:pStyle w:val="ICRHBTableText"/>
              <w:jc w:val="left"/>
              <w:rPr>
                <w:sz w:val="22"/>
                <w:szCs w:val="22"/>
                <w:lang w:val="lt-LT"/>
              </w:rPr>
            </w:pPr>
            <w:r w:rsidRPr="00A93C50">
              <w:rPr>
                <w:sz w:val="22"/>
                <w:szCs w:val="22"/>
                <w:lang w:val="lt-LT"/>
              </w:rPr>
              <w:t>4.</w:t>
            </w:r>
            <w:r w:rsidR="00F05AC1" w:rsidRPr="00A93C50">
              <w:rPr>
                <w:sz w:val="22"/>
                <w:szCs w:val="22"/>
                <w:lang w:val="lt-LT"/>
              </w:rPr>
              <w:t xml:space="preserve"> </w:t>
            </w:r>
            <w:r w:rsidR="00FC0794" w:rsidRPr="00A93C50">
              <w:rPr>
                <w:bCs/>
                <w:sz w:val="22"/>
                <w:szCs w:val="22"/>
                <w:lang w:val="lt-LT"/>
              </w:rPr>
              <w:t>Santykiai ir įtraukimas</w:t>
            </w:r>
          </w:p>
        </w:tc>
      </w:tr>
      <w:tr w:rsidR="00F05AC1" w:rsidRPr="00A93C50" w14:paraId="40E1E389" w14:textId="77777777" w:rsidTr="00296D27">
        <w:trPr>
          <w:cantSplit/>
          <w:jc w:val="center"/>
        </w:trPr>
        <w:tc>
          <w:tcPr>
            <w:tcW w:w="9639" w:type="dxa"/>
          </w:tcPr>
          <w:p w14:paraId="13305963" w14:textId="77777777" w:rsidR="00F05AC1" w:rsidRPr="00A93C50" w:rsidRDefault="00F05AC1" w:rsidP="00F05AC1">
            <w:pPr>
              <w:pStyle w:val="ICRHBTableText"/>
              <w:jc w:val="left"/>
              <w:rPr>
                <w:sz w:val="22"/>
                <w:szCs w:val="22"/>
                <w:lang w:val="lt-LT"/>
              </w:rPr>
            </w:pPr>
          </w:p>
        </w:tc>
      </w:tr>
      <w:tr w:rsidR="00F05AC1" w:rsidRPr="00A93C50" w14:paraId="7E68C128" w14:textId="77777777" w:rsidTr="00950503">
        <w:trPr>
          <w:cantSplit/>
          <w:jc w:val="center"/>
        </w:trPr>
        <w:tc>
          <w:tcPr>
            <w:tcW w:w="9639" w:type="dxa"/>
            <w:shd w:val="clear" w:color="auto" w:fill="DEFECE" w:themeFill="accent3"/>
          </w:tcPr>
          <w:p w14:paraId="34E2DDEE" w14:textId="0494A9AC" w:rsidR="00F05AC1" w:rsidRPr="00A93C50" w:rsidRDefault="00F05AC1" w:rsidP="00296D27">
            <w:pPr>
              <w:pStyle w:val="ICRHBTableText"/>
              <w:jc w:val="left"/>
              <w:rPr>
                <w:sz w:val="22"/>
                <w:szCs w:val="22"/>
                <w:lang w:val="lt-LT"/>
              </w:rPr>
            </w:pPr>
            <w:r w:rsidRPr="00A93C50">
              <w:rPr>
                <w:sz w:val="22"/>
                <w:szCs w:val="22"/>
                <w:lang w:val="lt-LT"/>
              </w:rPr>
              <w:lastRenderedPageBreak/>
              <w:t>5</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Lyderystė</w:t>
            </w:r>
          </w:p>
        </w:tc>
      </w:tr>
      <w:tr w:rsidR="00F05AC1" w:rsidRPr="00A93C50" w14:paraId="5A93950B" w14:textId="77777777" w:rsidTr="00296D27">
        <w:trPr>
          <w:cantSplit/>
          <w:jc w:val="center"/>
        </w:trPr>
        <w:tc>
          <w:tcPr>
            <w:tcW w:w="9639" w:type="dxa"/>
          </w:tcPr>
          <w:p w14:paraId="13C72999" w14:textId="77777777" w:rsidR="00F05AC1" w:rsidRPr="00A93C50" w:rsidRDefault="00F05AC1" w:rsidP="00F05AC1">
            <w:pPr>
              <w:pStyle w:val="ICRHBTableText"/>
              <w:jc w:val="left"/>
              <w:rPr>
                <w:sz w:val="22"/>
                <w:szCs w:val="22"/>
                <w:lang w:val="lt-LT"/>
              </w:rPr>
            </w:pPr>
          </w:p>
        </w:tc>
      </w:tr>
      <w:tr w:rsidR="00F05AC1" w:rsidRPr="00A93C50" w14:paraId="54D59BC8" w14:textId="77777777" w:rsidTr="00950503">
        <w:trPr>
          <w:cantSplit/>
          <w:jc w:val="center"/>
        </w:trPr>
        <w:tc>
          <w:tcPr>
            <w:tcW w:w="9639" w:type="dxa"/>
            <w:shd w:val="clear" w:color="auto" w:fill="DEFECE" w:themeFill="accent3"/>
          </w:tcPr>
          <w:p w14:paraId="6AC9A541" w14:textId="31498D7E" w:rsidR="00F05AC1" w:rsidRPr="00A93C50" w:rsidRDefault="00F05AC1" w:rsidP="00296D27">
            <w:pPr>
              <w:pStyle w:val="ICRHBTableText"/>
              <w:jc w:val="left"/>
              <w:rPr>
                <w:sz w:val="22"/>
                <w:szCs w:val="22"/>
                <w:lang w:val="lt-LT"/>
              </w:rPr>
            </w:pPr>
            <w:r w:rsidRPr="00A93C50">
              <w:rPr>
                <w:sz w:val="22"/>
                <w:szCs w:val="22"/>
                <w:lang w:val="lt-LT"/>
              </w:rPr>
              <w:t>6</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Komandos ugdymas</w:t>
            </w:r>
          </w:p>
        </w:tc>
      </w:tr>
      <w:tr w:rsidR="00F05AC1" w:rsidRPr="00A93C50" w14:paraId="4CBFEB9D" w14:textId="77777777" w:rsidTr="00296D27">
        <w:trPr>
          <w:cantSplit/>
          <w:jc w:val="center"/>
        </w:trPr>
        <w:tc>
          <w:tcPr>
            <w:tcW w:w="9639" w:type="dxa"/>
          </w:tcPr>
          <w:p w14:paraId="21C63A86" w14:textId="77777777" w:rsidR="00F05AC1" w:rsidRPr="00A93C50" w:rsidRDefault="00F05AC1" w:rsidP="00F05AC1">
            <w:pPr>
              <w:pStyle w:val="ICRHBTableText"/>
              <w:jc w:val="left"/>
              <w:rPr>
                <w:sz w:val="22"/>
                <w:szCs w:val="22"/>
                <w:lang w:val="lt-LT"/>
              </w:rPr>
            </w:pPr>
          </w:p>
        </w:tc>
      </w:tr>
      <w:tr w:rsidR="00F05AC1" w:rsidRPr="00A93C50" w14:paraId="2674BECE" w14:textId="77777777" w:rsidTr="00950503">
        <w:trPr>
          <w:cantSplit/>
          <w:jc w:val="center"/>
        </w:trPr>
        <w:tc>
          <w:tcPr>
            <w:tcW w:w="9639" w:type="dxa"/>
            <w:shd w:val="clear" w:color="auto" w:fill="DEFECE" w:themeFill="accent3"/>
          </w:tcPr>
          <w:p w14:paraId="79BEC411" w14:textId="502CC819" w:rsidR="00F05AC1" w:rsidRPr="00A93C50" w:rsidRDefault="00F05AC1" w:rsidP="00296D27">
            <w:pPr>
              <w:pStyle w:val="ICRHBTableText"/>
              <w:jc w:val="left"/>
              <w:rPr>
                <w:sz w:val="22"/>
                <w:szCs w:val="22"/>
                <w:lang w:val="lt-LT"/>
              </w:rPr>
            </w:pPr>
            <w:r w:rsidRPr="00A93C50">
              <w:rPr>
                <w:sz w:val="22"/>
                <w:szCs w:val="22"/>
                <w:lang w:val="lt-LT"/>
              </w:rPr>
              <w:t>7</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Konfliktai ir krizės</w:t>
            </w:r>
          </w:p>
        </w:tc>
      </w:tr>
      <w:tr w:rsidR="00F05AC1" w:rsidRPr="00A93C50" w14:paraId="1B254613" w14:textId="77777777" w:rsidTr="00296D27">
        <w:trPr>
          <w:cantSplit/>
          <w:jc w:val="center"/>
        </w:trPr>
        <w:tc>
          <w:tcPr>
            <w:tcW w:w="9639" w:type="dxa"/>
          </w:tcPr>
          <w:p w14:paraId="67C8BDC6" w14:textId="77777777" w:rsidR="00F05AC1" w:rsidRPr="00A93C50" w:rsidRDefault="00F05AC1" w:rsidP="00F05AC1">
            <w:pPr>
              <w:pStyle w:val="ICRHBTableText"/>
              <w:jc w:val="left"/>
              <w:rPr>
                <w:sz w:val="22"/>
                <w:szCs w:val="22"/>
                <w:lang w:val="lt-LT"/>
              </w:rPr>
            </w:pPr>
          </w:p>
        </w:tc>
      </w:tr>
      <w:tr w:rsidR="00F05AC1" w:rsidRPr="00A93C50" w14:paraId="4F135A8C" w14:textId="77777777" w:rsidTr="00950503">
        <w:trPr>
          <w:cantSplit/>
          <w:jc w:val="center"/>
        </w:trPr>
        <w:tc>
          <w:tcPr>
            <w:tcW w:w="9639" w:type="dxa"/>
            <w:shd w:val="clear" w:color="auto" w:fill="DEFECE" w:themeFill="accent3"/>
          </w:tcPr>
          <w:p w14:paraId="7FFE0504" w14:textId="7CCC5829" w:rsidR="00F05AC1" w:rsidRPr="00A93C50" w:rsidRDefault="00F05AC1" w:rsidP="00296D27">
            <w:pPr>
              <w:pStyle w:val="ICRHBTableText"/>
              <w:jc w:val="left"/>
              <w:rPr>
                <w:sz w:val="22"/>
                <w:szCs w:val="22"/>
                <w:lang w:val="lt-LT"/>
              </w:rPr>
            </w:pPr>
            <w:r w:rsidRPr="00A93C50">
              <w:rPr>
                <w:sz w:val="22"/>
                <w:szCs w:val="22"/>
                <w:lang w:val="lt-LT"/>
              </w:rPr>
              <w:t>8</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Sumanumas</w:t>
            </w:r>
          </w:p>
        </w:tc>
      </w:tr>
      <w:tr w:rsidR="00F05AC1" w:rsidRPr="00A93C50" w14:paraId="0006644B" w14:textId="77777777" w:rsidTr="00296D27">
        <w:trPr>
          <w:cantSplit/>
          <w:jc w:val="center"/>
        </w:trPr>
        <w:tc>
          <w:tcPr>
            <w:tcW w:w="9639" w:type="dxa"/>
          </w:tcPr>
          <w:p w14:paraId="34857C82" w14:textId="77777777" w:rsidR="00F05AC1" w:rsidRPr="00A93C50" w:rsidRDefault="00F05AC1" w:rsidP="00F05AC1">
            <w:pPr>
              <w:pStyle w:val="ICRHBTableText"/>
              <w:jc w:val="left"/>
              <w:rPr>
                <w:sz w:val="22"/>
                <w:szCs w:val="22"/>
                <w:lang w:val="lt-LT"/>
              </w:rPr>
            </w:pPr>
          </w:p>
        </w:tc>
      </w:tr>
      <w:tr w:rsidR="00F05AC1" w:rsidRPr="00A93C50" w14:paraId="57031985" w14:textId="77777777" w:rsidTr="00950503">
        <w:trPr>
          <w:cantSplit/>
          <w:jc w:val="center"/>
        </w:trPr>
        <w:tc>
          <w:tcPr>
            <w:tcW w:w="9639" w:type="dxa"/>
            <w:shd w:val="clear" w:color="auto" w:fill="DEFECE" w:themeFill="accent3"/>
          </w:tcPr>
          <w:p w14:paraId="1042354A" w14:textId="3942F93A" w:rsidR="00F05AC1" w:rsidRPr="00A93C50" w:rsidRDefault="00F05AC1" w:rsidP="00296D27">
            <w:pPr>
              <w:pStyle w:val="ICRHBTableText"/>
              <w:jc w:val="left"/>
              <w:rPr>
                <w:sz w:val="22"/>
                <w:szCs w:val="22"/>
                <w:lang w:val="lt-LT"/>
              </w:rPr>
            </w:pPr>
            <w:r w:rsidRPr="00A93C50">
              <w:rPr>
                <w:sz w:val="22"/>
                <w:szCs w:val="22"/>
                <w:lang w:val="lt-LT"/>
              </w:rPr>
              <w:t>9</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Derybos</w:t>
            </w:r>
          </w:p>
        </w:tc>
      </w:tr>
      <w:tr w:rsidR="00F05AC1" w:rsidRPr="00A93C50" w14:paraId="184771DC" w14:textId="77777777" w:rsidTr="00296D27">
        <w:trPr>
          <w:cantSplit/>
          <w:jc w:val="center"/>
        </w:trPr>
        <w:tc>
          <w:tcPr>
            <w:tcW w:w="9639" w:type="dxa"/>
          </w:tcPr>
          <w:p w14:paraId="2CF6EF4F" w14:textId="77777777" w:rsidR="00F05AC1" w:rsidRPr="00A93C50" w:rsidRDefault="00F05AC1" w:rsidP="00F05AC1">
            <w:pPr>
              <w:pStyle w:val="ICRHBTableText"/>
              <w:jc w:val="left"/>
              <w:rPr>
                <w:sz w:val="22"/>
                <w:szCs w:val="22"/>
                <w:lang w:val="lt-LT"/>
              </w:rPr>
            </w:pPr>
          </w:p>
        </w:tc>
      </w:tr>
      <w:tr w:rsidR="00F05AC1" w:rsidRPr="00A93C50" w14:paraId="5F241807" w14:textId="77777777" w:rsidTr="00950503">
        <w:trPr>
          <w:cantSplit/>
          <w:jc w:val="center"/>
        </w:trPr>
        <w:tc>
          <w:tcPr>
            <w:tcW w:w="9639" w:type="dxa"/>
            <w:shd w:val="clear" w:color="auto" w:fill="DEFECE" w:themeFill="accent3"/>
          </w:tcPr>
          <w:p w14:paraId="07E7B554" w14:textId="5D813017" w:rsidR="00F05AC1" w:rsidRPr="00A93C50" w:rsidRDefault="00F05AC1" w:rsidP="00296D27">
            <w:pPr>
              <w:pStyle w:val="ICRHBTableText"/>
              <w:jc w:val="left"/>
              <w:rPr>
                <w:sz w:val="22"/>
                <w:szCs w:val="22"/>
                <w:lang w:val="lt-LT"/>
              </w:rPr>
            </w:pPr>
            <w:r w:rsidRPr="00A93C50">
              <w:rPr>
                <w:sz w:val="22"/>
                <w:szCs w:val="22"/>
                <w:lang w:val="lt-LT"/>
              </w:rPr>
              <w:t>10</w:t>
            </w:r>
            <w:r w:rsidR="00296D27" w:rsidRPr="00A93C50">
              <w:rPr>
                <w:sz w:val="22"/>
                <w:szCs w:val="22"/>
                <w:lang w:val="lt-LT"/>
              </w:rPr>
              <w:t>.</w:t>
            </w:r>
            <w:r w:rsidRPr="00A93C50">
              <w:rPr>
                <w:sz w:val="22"/>
                <w:szCs w:val="22"/>
                <w:lang w:val="lt-LT"/>
              </w:rPr>
              <w:t xml:space="preserve"> </w:t>
            </w:r>
            <w:r w:rsidR="00FC0794" w:rsidRPr="00A93C50">
              <w:rPr>
                <w:bCs/>
                <w:sz w:val="22"/>
                <w:szCs w:val="22"/>
                <w:lang w:val="lt-LT"/>
              </w:rPr>
              <w:t>Tikslingumas</w:t>
            </w:r>
          </w:p>
        </w:tc>
      </w:tr>
      <w:tr w:rsidR="00F05AC1" w:rsidRPr="00A93C50" w14:paraId="429CAD47" w14:textId="77777777" w:rsidTr="00296D27">
        <w:trPr>
          <w:cantSplit/>
          <w:jc w:val="center"/>
        </w:trPr>
        <w:tc>
          <w:tcPr>
            <w:tcW w:w="9639" w:type="dxa"/>
          </w:tcPr>
          <w:p w14:paraId="06BAAD72" w14:textId="77777777" w:rsidR="00F05AC1" w:rsidRPr="00A93C50" w:rsidRDefault="00F05AC1" w:rsidP="00F05AC1">
            <w:pPr>
              <w:pStyle w:val="ICRHBTableText"/>
              <w:jc w:val="left"/>
              <w:rPr>
                <w:sz w:val="22"/>
                <w:szCs w:val="22"/>
                <w:lang w:val="lt-LT"/>
              </w:rPr>
            </w:pPr>
          </w:p>
        </w:tc>
      </w:tr>
      <w:tr w:rsidR="00296D27" w:rsidRPr="00A93C50" w14:paraId="30BFE760" w14:textId="77777777" w:rsidTr="00950503">
        <w:trPr>
          <w:cantSplit/>
          <w:jc w:val="center"/>
        </w:trPr>
        <w:tc>
          <w:tcPr>
            <w:tcW w:w="9639" w:type="dxa"/>
            <w:shd w:val="clear" w:color="auto" w:fill="CCEEFF" w:themeFill="accent2"/>
          </w:tcPr>
          <w:p w14:paraId="63D65676" w14:textId="53B539FE" w:rsidR="00296D27" w:rsidRPr="00A93C50" w:rsidRDefault="007439C2" w:rsidP="00BA3A7E">
            <w:pPr>
              <w:pStyle w:val="ICRHBTableHeader"/>
              <w:jc w:val="left"/>
              <w:rPr>
                <w:sz w:val="22"/>
                <w:szCs w:val="22"/>
                <w:lang w:val="lt-LT"/>
              </w:rPr>
            </w:pPr>
            <w:r w:rsidRPr="00A93C50">
              <w:rPr>
                <w:sz w:val="22"/>
                <w:szCs w:val="22"/>
                <w:lang w:val="lt-LT"/>
              </w:rPr>
              <w:t>Praktiniai gebėjimai</w:t>
            </w:r>
          </w:p>
        </w:tc>
      </w:tr>
      <w:tr w:rsidR="00F05AC1" w:rsidRPr="00A93C50" w14:paraId="7D3FDC44" w14:textId="77777777" w:rsidTr="00950503">
        <w:trPr>
          <w:cantSplit/>
          <w:jc w:val="center"/>
        </w:trPr>
        <w:tc>
          <w:tcPr>
            <w:tcW w:w="9639" w:type="dxa"/>
            <w:shd w:val="clear" w:color="auto" w:fill="DEFECE" w:themeFill="accent3"/>
          </w:tcPr>
          <w:p w14:paraId="0FB065D9" w14:textId="11C0E6C4" w:rsidR="00F05AC1" w:rsidRPr="00A93C50" w:rsidRDefault="00BA3A7E" w:rsidP="00FC0794">
            <w:pPr>
              <w:pStyle w:val="ICRHBTableText"/>
              <w:jc w:val="left"/>
              <w:rPr>
                <w:sz w:val="22"/>
                <w:szCs w:val="22"/>
                <w:lang w:val="lt-LT"/>
              </w:rPr>
            </w:pPr>
            <w:r w:rsidRPr="00A93C50">
              <w:rPr>
                <w:sz w:val="22"/>
                <w:szCs w:val="22"/>
                <w:lang w:val="lt-LT"/>
              </w:rPr>
              <w:t xml:space="preserve">1. </w:t>
            </w:r>
            <w:r w:rsidR="00FC0794" w:rsidRPr="00A93C50">
              <w:rPr>
                <w:sz w:val="22"/>
                <w:szCs w:val="22"/>
                <w:lang w:val="lt-LT"/>
              </w:rPr>
              <w:t>Projek</w:t>
            </w:r>
            <w:r w:rsidR="00A70FFA" w:rsidRPr="00A93C50">
              <w:rPr>
                <w:sz w:val="22"/>
                <w:szCs w:val="22"/>
                <w:lang w:val="lt-LT"/>
              </w:rPr>
              <w:t>t</w:t>
            </w:r>
            <w:r w:rsidR="00FC0794" w:rsidRPr="00A93C50">
              <w:rPr>
                <w:sz w:val="22"/>
                <w:szCs w:val="22"/>
                <w:lang w:val="lt-LT"/>
              </w:rPr>
              <w:t>o, p</w:t>
            </w:r>
            <w:r w:rsidR="00A70FFA" w:rsidRPr="00A93C50">
              <w:rPr>
                <w:sz w:val="22"/>
                <w:szCs w:val="22"/>
                <w:lang w:val="lt-LT"/>
              </w:rPr>
              <w:t>rogram</w:t>
            </w:r>
            <w:r w:rsidR="00FC0794" w:rsidRPr="00A93C50">
              <w:rPr>
                <w:sz w:val="22"/>
                <w:szCs w:val="22"/>
                <w:lang w:val="lt-LT"/>
              </w:rPr>
              <w:t>os, p</w:t>
            </w:r>
            <w:r w:rsidR="00A70FFA" w:rsidRPr="00A93C50">
              <w:rPr>
                <w:sz w:val="22"/>
                <w:szCs w:val="22"/>
                <w:lang w:val="lt-LT"/>
              </w:rPr>
              <w:t>ortf</w:t>
            </w:r>
            <w:r w:rsidR="00FC0794" w:rsidRPr="00A93C50">
              <w:rPr>
                <w:sz w:val="22"/>
                <w:szCs w:val="22"/>
                <w:lang w:val="lt-LT"/>
              </w:rPr>
              <w:t>e</w:t>
            </w:r>
            <w:r w:rsidR="00A70FFA" w:rsidRPr="00A93C50">
              <w:rPr>
                <w:sz w:val="22"/>
                <w:szCs w:val="22"/>
                <w:lang w:val="lt-LT"/>
              </w:rPr>
              <w:t xml:space="preserve">lio </w:t>
            </w:r>
            <w:r w:rsidR="00FC0794" w:rsidRPr="00A93C50">
              <w:rPr>
                <w:bCs/>
                <w:sz w:val="22"/>
                <w:szCs w:val="22"/>
                <w:lang w:val="lt-LT"/>
              </w:rPr>
              <w:t>metmenys</w:t>
            </w:r>
          </w:p>
        </w:tc>
      </w:tr>
      <w:tr w:rsidR="00F05AC1" w:rsidRPr="00A93C50" w14:paraId="055715EE" w14:textId="77777777" w:rsidTr="00296D27">
        <w:trPr>
          <w:cantSplit/>
          <w:jc w:val="center"/>
        </w:trPr>
        <w:tc>
          <w:tcPr>
            <w:tcW w:w="9639" w:type="dxa"/>
          </w:tcPr>
          <w:p w14:paraId="15F223E0" w14:textId="77777777" w:rsidR="00F05AC1" w:rsidRPr="00A93C50" w:rsidRDefault="00F05AC1" w:rsidP="00F05AC1">
            <w:pPr>
              <w:pStyle w:val="ICRHBTableText"/>
              <w:jc w:val="left"/>
              <w:rPr>
                <w:sz w:val="22"/>
                <w:szCs w:val="22"/>
                <w:lang w:val="lt-LT"/>
              </w:rPr>
            </w:pPr>
          </w:p>
        </w:tc>
      </w:tr>
      <w:tr w:rsidR="00F05AC1" w:rsidRPr="00A93C50" w14:paraId="506E2EFD" w14:textId="77777777" w:rsidTr="00950503">
        <w:trPr>
          <w:cantSplit/>
          <w:jc w:val="center"/>
        </w:trPr>
        <w:tc>
          <w:tcPr>
            <w:tcW w:w="9639" w:type="dxa"/>
            <w:shd w:val="clear" w:color="auto" w:fill="DEFECE" w:themeFill="accent3"/>
          </w:tcPr>
          <w:p w14:paraId="0FD7C6BB" w14:textId="5D36FEB3" w:rsidR="00F05AC1" w:rsidRPr="00A93C50" w:rsidRDefault="00F05AC1" w:rsidP="00BA3A7E">
            <w:pPr>
              <w:pStyle w:val="ICRHBTableText"/>
              <w:jc w:val="left"/>
              <w:rPr>
                <w:sz w:val="22"/>
                <w:szCs w:val="22"/>
                <w:lang w:val="lt-LT"/>
              </w:rPr>
            </w:pPr>
            <w:r w:rsidRPr="00A93C50">
              <w:rPr>
                <w:sz w:val="22"/>
                <w:szCs w:val="22"/>
                <w:lang w:val="lt-LT"/>
              </w:rPr>
              <w:t>2</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Reikalavimai ir tikslai</w:t>
            </w:r>
            <w:r w:rsidR="00FC0794" w:rsidRPr="00A93C50">
              <w:rPr>
                <w:sz w:val="22"/>
                <w:szCs w:val="22"/>
                <w:lang w:val="lt-LT"/>
              </w:rPr>
              <w:t xml:space="preserve"> </w:t>
            </w:r>
            <w:r w:rsidR="00BA3A7E" w:rsidRPr="00A93C50">
              <w:rPr>
                <w:sz w:val="22"/>
                <w:szCs w:val="22"/>
                <w:lang w:val="lt-LT"/>
              </w:rPr>
              <w:t>(</w:t>
            </w:r>
            <w:r w:rsidR="00FC0794" w:rsidRPr="00A93C50">
              <w:rPr>
                <w:sz w:val="22"/>
                <w:szCs w:val="22"/>
                <w:lang w:val="lt-LT"/>
              </w:rPr>
              <w:t>p</w:t>
            </w:r>
            <w:r w:rsidR="00BA3A7E" w:rsidRPr="00A93C50">
              <w:rPr>
                <w:i/>
                <w:sz w:val="22"/>
                <w:szCs w:val="22"/>
                <w:lang w:val="lt-LT"/>
              </w:rPr>
              <w:t>roje</w:t>
            </w:r>
            <w:r w:rsidR="00FC0794" w:rsidRPr="00A93C50">
              <w:rPr>
                <w:i/>
                <w:sz w:val="22"/>
                <w:szCs w:val="22"/>
                <w:lang w:val="lt-LT"/>
              </w:rPr>
              <w:t>ktų</w:t>
            </w:r>
            <w:r w:rsidR="00BA3A7E" w:rsidRPr="00A93C50">
              <w:rPr>
                <w:i/>
                <w:sz w:val="22"/>
                <w:szCs w:val="22"/>
                <w:lang w:val="lt-LT"/>
              </w:rPr>
              <w:t xml:space="preserve"> </w:t>
            </w:r>
            <w:r w:rsidR="00FC0794" w:rsidRPr="00A93C50">
              <w:rPr>
                <w:i/>
                <w:sz w:val="22"/>
                <w:szCs w:val="22"/>
                <w:lang w:val="lt-LT"/>
              </w:rPr>
              <w:t>sričiai</w:t>
            </w:r>
            <w:r w:rsidR="00BA3A7E" w:rsidRPr="00A93C50">
              <w:rPr>
                <w:sz w:val="22"/>
                <w:szCs w:val="22"/>
                <w:lang w:val="lt-LT"/>
              </w:rPr>
              <w:t>)</w:t>
            </w:r>
          </w:p>
          <w:p w14:paraId="5F0FF807" w14:textId="0BCBD861" w:rsidR="00BA3A7E" w:rsidRPr="00A93C50" w:rsidRDefault="00FC0794" w:rsidP="00BA3A7E">
            <w:pPr>
              <w:pStyle w:val="ICRHBTableText"/>
              <w:jc w:val="left"/>
              <w:rPr>
                <w:sz w:val="22"/>
                <w:szCs w:val="22"/>
                <w:lang w:val="lt-LT"/>
              </w:rPr>
            </w:pPr>
            <w:r w:rsidRPr="00A93C50">
              <w:rPr>
                <w:sz w:val="22"/>
                <w:szCs w:val="22"/>
                <w:lang w:val="lt-LT"/>
              </w:rPr>
              <w:t>Nauda ir tikslai</w:t>
            </w:r>
            <w:r w:rsidR="00BA3A7E" w:rsidRPr="00A93C50">
              <w:rPr>
                <w:sz w:val="22"/>
                <w:szCs w:val="22"/>
                <w:lang w:val="lt-LT"/>
              </w:rPr>
              <w:t xml:space="preserve"> </w:t>
            </w:r>
            <w:r w:rsidR="00BA3A7E" w:rsidRPr="00A93C50">
              <w:rPr>
                <w:i/>
                <w:sz w:val="22"/>
                <w:szCs w:val="22"/>
                <w:lang w:val="lt-LT"/>
              </w:rPr>
              <w:t>(program</w:t>
            </w:r>
            <w:r w:rsidRPr="00A93C50">
              <w:rPr>
                <w:i/>
                <w:sz w:val="22"/>
                <w:szCs w:val="22"/>
                <w:lang w:val="lt-LT"/>
              </w:rPr>
              <w:t>os</w:t>
            </w:r>
            <w:r w:rsidR="00BA3A7E" w:rsidRPr="00A93C50">
              <w:rPr>
                <w:i/>
                <w:sz w:val="22"/>
                <w:szCs w:val="22"/>
                <w:lang w:val="lt-LT"/>
              </w:rPr>
              <w:t xml:space="preserve"> </w:t>
            </w:r>
            <w:r w:rsidRPr="00A93C50">
              <w:rPr>
                <w:i/>
                <w:sz w:val="22"/>
                <w:szCs w:val="22"/>
                <w:lang w:val="lt-LT"/>
              </w:rPr>
              <w:t>sričiai</w:t>
            </w:r>
            <w:r w:rsidR="00BA3A7E" w:rsidRPr="00A93C50">
              <w:rPr>
                <w:i/>
                <w:sz w:val="22"/>
                <w:szCs w:val="22"/>
                <w:lang w:val="lt-LT"/>
              </w:rPr>
              <w:t>)</w:t>
            </w:r>
          </w:p>
          <w:p w14:paraId="78F0FEDC" w14:textId="7EAA5CB4" w:rsidR="00BA3A7E" w:rsidRPr="00A93C50" w:rsidRDefault="00FC0794" w:rsidP="00FC0794">
            <w:pPr>
              <w:pStyle w:val="ICRHBTableText"/>
              <w:jc w:val="left"/>
              <w:rPr>
                <w:sz w:val="22"/>
                <w:szCs w:val="22"/>
                <w:lang w:val="lt-LT"/>
              </w:rPr>
            </w:pPr>
            <w:r w:rsidRPr="00A93C50">
              <w:rPr>
                <w:sz w:val="22"/>
                <w:szCs w:val="22"/>
                <w:lang w:val="lt-LT"/>
              </w:rPr>
              <w:t>Nauda</w:t>
            </w:r>
            <w:r w:rsidR="00950503" w:rsidRPr="00A93C50">
              <w:rPr>
                <w:sz w:val="22"/>
                <w:szCs w:val="22"/>
                <w:lang w:val="lt-LT"/>
              </w:rPr>
              <w:t xml:space="preserve"> (</w:t>
            </w:r>
            <w:r w:rsidR="00950503" w:rsidRPr="00A93C50">
              <w:rPr>
                <w:i/>
                <w:sz w:val="22"/>
                <w:szCs w:val="22"/>
                <w:lang w:val="lt-LT"/>
              </w:rPr>
              <w:t>portf</w:t>
            </w:r>
            <w:r w:rsidRPr="00A93C50">
              <w:rPr>
                <w:i/>
                <w:sz w:val="22"/>
                <w:szCs w:val="22"/>
                <w:lang w:val="lt-LT"/>
              </w:rPr>
              <w:t>e</w:t>
            </w:r>
            <w:r w:rsidR="00950503" w:rsidRPr="00A93C50">
              <w:rPr>
                <w:i/>
                <w:sz w:val="22"/>
                <w:szCs w:val="22"/>
                <w:lang w:val="lt-LT"/>
              </w:rPr>
              <w:t xml:space="preserve">lio </w:t>
            </w:r>
            <w:r w:rsidRPr="00A93C50">
              <w:rPr>
                <w:i/>
                <w:sz w:val="22"/>
                <w:szCs w:val="22"/>
                <w:lang w:val="lt-LT"/>
              </w:rPr>
              <w:t>sričiai</w:t>
            </w:r>
            <w:r w:rsidR="00950503" w:rsidRPr="00A93C50">
              <w:rPr>
                <w:sz w:val="22"/>
                <w:szCs w:val="22"/>
                <w:lang w:val="lt-LT"/>
              </w:rPr>
              <w:t>)</w:t>
            </w:r>
          </w:p>
        </w:tc>
      </w:tr>
      <w:tr w:rsidR="00F05AC1" w:rsidRPr="00A93C50" w14:paraId="569445F4" w14:textId="77777777" w:rsidTr="00296D27">
        <w:trPr>
          <w:cantSplit/>
          <w:jc w:val="center"/>
        </w:trPr>
        <w:tc>
          <w:tcPr>
            <w:tcW w:w="9639" w:type="dxa"/>
          </w:tcPr>
          <w:p w14:paraId="2E0D7D7F" w14:textId="77777777" w:rsidR="00F05AC1" w:rsidRPr="00A93C50" w:rsidRDefault="00F05AC1" w:rsidP="00F05AC1">
            <w:pPr>
              <w:pStyle w:val="ICRHBTableText"/>
              <w:jc w:val="left"/>
              <w:rPr>
                <w:sz w:val="22"/>
                <w:szCs w:val="22"/>
                <w:lang w:val="lt-LT"/>
              </w:rPr>
            </w:pPr>
          </w:p>
        </w:tc>
      </w:tr>
      <w:tr w:rsidR="00F05AC1" w:rsidRPr="00A93C50" w14:paraId="41B6467D" w14:textId="77777777" w:rsidTr="00950503">
        <w:trPr>
          <w:cantSplit/>
          <w:jc w:val="center"/>
        </w:trPr>
        <w:tc>
          <w:tcPr>
            <w:tcW w:w="9639" w:type="dxa"/>
            <w:shd w:val="clear" w:color="auto" w:fill="DEFECE" w:themeFill="accent3"/>
          </w:tcPr>
          <w:p w14:paraId="114C9329" w14:textId="48CAF5B4" w:rsidR="00F05AC1" w:rsidRPr="00A93C50" w:rsidRDefault="00F05AC1" w:rsidP="00BA3A7E">
            <w:pPr>
              <w:pStyle w:val="ICRHBTableText"/>
              <w:jc w:val="left"/>
              <w:rPr>
                <w:sz w:val="22"/>
                <w:szCs w:val="22"/>
                <w:lang w:val="lt-LT"/>
              </w:rPr>
            </w:pPr>
            <w:r w:rsidRPr="00A93C50">
              <w:rPr>
                <w:sz w:val="22"/>
                <w:szCs w:val="22"/>
                <w:lang w:val="lt-LT"/>
              </w:rPr>
              <w:t>3</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Apimtis</w:t>
            </w:r>
          </w:p>
        </w:tc>
      </w:tr>
      <w:tr w:rsidR="00F05AC1" w:rsidRPr="00A93C50" w14:paraId="09B7BD15" w14:textId="77777777" w:rsidTr="00296D27">
        <w:trPr>
          <w:cantSplit/>
          <w:jc w:val="center"/>
        </w:trPr>
        <w:tc>
          <w:tcPr>
            <w:tcW w:w="9639" w:type="dxa"/>
          </w:tcPr>
          <w:p w14:paraId="08BB04E7" w14:textId="77777777" w:rsidR="00F05AC1" w:rsidRPr="00A93C50" w:rsidRDefault="00F05AC1" w:rsidP="00F05AC1">
            <w:pPr>
              <w:pStyle w:val="ICRHBTableText"/>
              <w:jc w:val="left"/>
              <w:rPr>
                <w:sz w:val="22"/>
                <w:szCs w:val="22"/>
                <w:lang w:val="lt-LT"/>
              </w:rPr>
            </w:pPr>
          </w:p>
        </w:tc>
      </w:tr>
      <w:tr w:rsidR="00F05AC1" w:rsidRPr="00A93C50" w14:paraId="12AD3050" w14:textId="77777777" w:rsidTr="00950503">
        <w:trPr>
          <w:cantSplit/>
          <w:jc w:val="center"/>
        </w:trPr>
        <w:tc>
          <w:tcPr>
            <w:tcW w:w="9639" w:type="dxa"/>
            <w:shd w:val="clear" w:color="auto" w:fill="DEFECE" w:themeFill="accent3"/>
          </w:tcPr>
          <w:p w14:paraId="68DD73B7" w14:textId="43CB12C0" w:rsidR="00F05AC1" w:rsidRPr="00A93C50" w:rsidRDefault="00F05AC1" w:rsidP="00BA3A7E">
            <w:pPr>
              <w:pStyle w:val="ICRHBTableText"/>
              <w:jc w:val="left"/>
              <w:rPr>
                <w:sz w:val="22"/>
                <w:szCs w:val="22"/>
                <w:lang w:val="lt-LT"/>
              </w:rPr>
            </w:pPr>
            <w:r w:rsidRPr="00A93C50">
              <w:rPr>
                <w:sz w:val="22"/>
                <w:szCs w:val="22"/>
                <w:lang w:val="lt-LT"/>
              </w:rPr>
              <w:t>4</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Laikas</w:t>
            </w:r>
          </w:p>
        </w:tc>
      </w:tr>
      <w:tr w:rsidR="00F05AC1" w:rsidRPr="00A93C50" w14:paraId="772AB731" w14:textId="77777777" w:rsidTr="00296D27">
        <w:trPr>
          <w:cantSplit/>
          <w:jc w:val="center"/>
        </w:trPr>
        <w:tc>
          <w:tcPr>
            <w:tcW w:w="9639" w:type="dxa"/>
          </w:tcPr>
          <w:p w14:paraId="19233812" w14:textId="77777777" w:rsidR="00F05AC1" w:rsidRPr="00A93C50" w:rsidRDefault="00F05AC1" w:rsidP="00F05AC1">
            <w:pPr>
              <w:pStyle w:val="ICRHBTableText"/>
              <w:jc w:val="left"/>
              <w:rPr>
                <w:sz w:val="22"/>
                <w:szCs w:val="22"/>
                <w:lang w:val="lt-LT"/>
              </w:rPr>
            </w:pPr>
          </w:p>
        </w:tc>
      </w:tr>
      <w:tr w:rsidR="00F05AC1" w:rsidRPr="00A93C50" w14:paraId="1AA10E0B" w14:textId="77777777" w:rsidTr="00950503">
        <w:trPr>
          <w:cantSplit/>
          <w:jc w:val="center"/>
        </w:trPr>
        <w:tc>
          <w:tcPr>
            <w:tcW w:w="9639" w:type="dxa"/>
            <w:shd w:val="clear" w:color="auto" w:fill="DEFECE" w:themeFill="accent3"/>
          </w:tcPr>
          <w:p w14:paraId="3CC2DCE5" w14:textId="788FD189" w:rsidR="00F05AC1" w:rsidRPr="00A93C50" w:rsidRDefault="00F05AC1" w:rsidP="00BA3A7E">
            <w:pPr>
              <w:pStyle w:val="ICRHBTableText"/>
              <w:jc w:val="left"/>
              <w:rPr>
                <w:sz w:val="22"/>
                <w:szCs w:val="22"/>
                <w:lang w:val="lt-LT"/>
              </w:rPr>
            </w:pPr>
            <w:r w:rsidRPr="00A93C50">
              <w:rPr>
                <w:sz w:val="22"/>
                <w:szCs w:val="22"/>
                <w:lang w:val="lt-LT"/>
              </w:rPr>
              <w:t>5</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Organizacija ir informacija</w:t>
            </w:r>
          </w:p>
        </w:tc>
      </w:tr>
      <w:tr w:rsidR="00F05AC1" w:rsidRPr="00A93C50" w14:paraId="5246E746" w14:textId="77777777" w:rsidTr="00296D27">
        <w:trPr>
          <w:cantSplit/>
          <w:jc w:val="center"/>
        </w:trPr>
        <w:tc>
          <w:tcPr>
            <w:tcW w:w="9639" w:type="dxa"/>
          </w:tcPr>
          <w:p w14:paraId="2FA46F19" w14:textId="77777777" w:rsidR="00F05AC1" w:rsidRPr="00A93C50" w:rsidRDefault="00F05AC1" w:rsidP="00F05AC1">
            <w:pPr>
              <w:pStyle w:val="ICRHBTableText"/>
              <w:jc w:val="left"/>
              <w:rPr>
                <w:sz w:val="22"/>
                <w:szCs w:val="22"/>
                <w:lang w:val="lt-LT"/>
              </w:rPr>
            </w:pPr>
          </w:p>
        </w:tc>
      </w:tr>
      <w:tr w:rsidR="00F05AC1" w:rsidRPr="00A93C50" w14:paraId="37B75FF3" w14:textId="77777777" w:rsidTr="00950503">
        <w:trPr>
          <w:cantSplit/>
          <w:jc w:val="center"/>
        </w:trPr>
        <w:tc>
          <w:tcPr>
            <w:tcW w:w="9639" w:type="dxa"/>
            <w:shd w:val="clear" w:color="auto" w:fill="DEFECE" w:themeFill="accent3"/>
          </w:tcPr>
          <w:p w14:paraId="0523566E" w14:textId="760814D1" w:rsidR="00F05AC1" w:rsidRPr="00A93C50" w:rsidRDefault="00F05AC1" w:rsidP="00FC0794">
            <w:pPr>
              <w:pStyle w:val="ICRHBTableText"/>
              <w:jc w:val="left"/>
              <w:rPr>
                <w:sz w:val="22"/>
                <w:szCs w:val="22"/>
                <w:lang w:val="lt-LT"/>
              </w:rPr>
            </w:pPr>
            <w:r w:rsidRPr="00A93C50">
              <w:rPr>
                <w:sz w:val="22"/>
                <w:szCs w:val="22"/>
                <w:lang w:val="lt-LT"/>
              </w:rPr>
              <w:t>6</w:t>
            </w:r>
            <w:r w:rsidR="00BA3A7E" w:rsidRPr="00A93C50">
              <w:rPr>
                <w:sz w:val="22"/>
                <w:szCs w:val="22"/>
                <w:lang w:val="lt-LT"/>
              </w:rPr>
              <w:t>.</w:t>
            </w:r>
            <w:r w:rsidRPr="00A93C50">
              <w:rPr>
                <w:sz w:val="22"/>
                <w:szCs w:val="22"/>
                <w:lang w:val="lt-LT"/>
              </w:rPr>
              <w:t xml:space="preserve"> </w:t>
            </w:r>
            <w:r w:rsidR="00FC0794" w:rsidRPr="00A93C50">
              <w:rPr>
                <w:sz w:val="22"/>
                <w:szCs w:val="22"/>
                <w:lang w:val="lt-LT"/>
              </w:rPr>
              <w:t>Kokybė</w:t>
            </w:r>
          </w:p>
        </w:tc>
      </w:tr>
      <w:tr w:rsidR="00F05AC1" w:rsidRPr="00A93C50" w14:paraId="4DB2B57E" w14:textId="77777777" w:rsidTr="00296D27">
        <w:trPr>
          <w:cantSplit/>
          <w:jc w:val="center"/>
        </w:trPr>
        <w:tc>
          <w:tcPr>
            <w:tcW w:w="9639" w:type="dxa"/>
          </w:tcPr>
          <w:p w14:paraId="10E8CAA4" w14:textId="77777777" w:rsidR="00F05AC1" w:rsidRPr="00A93C50" w:rsidRDefault="00F05AC1" w:rsidP="00F05AC1">
            <w:pPr>
              <w:pStyle w:val="ICRHBTableText"/>
              <w:jc w:val="left"/>
              <w:rPr>
                <w:sz w:val="22"/>
                <w:szCs w:val="22"/>
                <w:lang w:val="lt-LT"/>
              </w:rPr>
            </w:pPr>
          </w:p>
        </w:tc>
      </w:tr>
      <w:tr w:rsidR="00F05AC1" w:rsidRPr="00A93C50" w14:paraId="270548B8" w14:textId="77777777" w:rsidTr="00950503">
        <w:trPr>
          <w:cantSplit/>
          <w:jc w:val="center"/>
        </w:trPr>
        <w:tc>
          <w:tcPr>
            <w:tcW w:w="9639" w:type="dxa"/>
            <w:shd w:val="clear" w:color="auto" w:fill="DEFECE" w:themeFill="accent3"/>
          </w:tcPr>
          <w:p w14:paraId="5BE97A4A" w14:textId="1193B6EA" w:rsidR="00F05AC1" w:rsidRPr="00A93C50" w:rsidRDefault="00F05AC1" w:rsidP="00BA3A7E">
            <w:pPr>
              <w:pStyle w:val="ICRHBTableText"/>
              <w:jc w:val="left"/>
              <w:rPr>
                <w:sz w:val="22"/>
                <w:szCs w:val="22"/>
                <w:lang w:val="lt-LT"/>
              </w:rPr>
            </w:pPr>
            <w:r w:rsidRPr="00A93C50">
              <w:rPr>
                <w:sz w:val="22"/>
                <w:szCs w:val="22"/>
                <w:lang w:val="lt-LT"/>
              </w:rPr>
              <w:t>7</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Finansai</w:t>
            </w:r>
          </w:p>
        </w:tc>
      </w:tr>
      <w:tr w:rsidR="00F05AC1" w:rsidRPr="00A93C50" w14:paraId="36409C62" w14:textId="77777777" w:rsidTr="00296D27">
        <w:trPr>
          <w:cantSplit/>
          <w:jc w:val="center"/>
        </w:trPr>
        <w:tc>
          <w:tcPr>
            <w:tcW w:w="9639" w:type="dxa"/>
          </w:tcPr>
          <w:p w14:paraId="10C37A89" w14:textId="77777777" w:rsidR="00F05AC1" w:rsidRPr="00A93C50" w:rsidRDefault="00F05AC1" w:rsidP="00F05AC1">
            <w:pPr>
              <w:pStyle w:val="ICRHBTableText"/>
              <w:jc w:val="left"/>
              <w:rPr>
                <w:sz w:val="22"/>
                <w:szCs w:val="22"/>
                <w:lang w:val="lt-LT"/>
              </w:rPr>
            </w:pPr>
          </w:p>
        </w:tc>
      </w:tr>
      <w:tr w:rsidR="00F05AC1" w:rsidRPr="00A93C50" w14:paraId="375B8441" w14:textId="77777777" w:rsidTr="00950503">
        <w:trPr>
          <w:cantSplit/>
          <w:jc w:val="center"/>
        </w:trPr>
        <w:tc>
          <w:tcPr>
            <w:tcW w:w="9639" w:type="dxa"/>
            <w:shd w:val="clear" w:color="auto" w:fill="DEFECE" w:themeFill="accent3"/>
          </w:tcPr>
          <w:p w14:paraId="67BC216F" w14:textId="0FD859B0" w:rsidR="00F05AC1" w:rsidRPr="00A93C50" w:rsidRDefault="00F05AC1" w:rsidP="00BA3A7E">
            <w:pPr>
              <w:pStyle w:val="ICRHBTableText"/>
              <w:jc w:val="left"/>
              <w:rPr>
                <w:sz w:val="22"/>
                <w:szCs w:val="22"/>
                <w:lang w:val="lt-LT"/>
              </w:rPr>
            </w:pPr>
            <w:r w:rsidRPr="00A93C50">
              <w:rPr>
                <w:sz w:val="22"/>
                <w:szCs w:val="22"/>
                <w:lang w:val="lt-LT"/>
              </w:rPr>
              <w:t>8</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Ištekliai</w:t>
            </w:r>
          </w:p>
        </w:tc>
      </w:tr>
      <w:tr w:rsidR="00F05AC1" w:rsidRPr="00A93C50" w14:paraId="4E25E8AB" w14:textId="77777777" w:rsidTr="00296D27">
        <w:trPr>
          <w:cantSplit/>
          <w:jc w:val="center"/>
        </w:trPr>
        <w:tc>
          <w:tcPr>
            <w:tcW w:w="9639" w:type="dxa"/>
          </w:tcPr>
          <w:p w14:paraId="4CED7ECA" w14:textId="77777777" w:rsidR="00F05AC1" w:rsidRPr="00A93C50" w:rsidRDefault="00F05AC1" w:rsidP="00F05AC1">
            <w:pPr>
              <w:pStyle w:val="ICRHBTableText"/>
              <w:jc w:val="left"/>
              <w:rPr>
                <w:sz w:val="22"/>
                <w:szCs w:val="22"/>
                <w:lang w:val="lt-LT"/>
              </w:rPr>
            </w:pPr>
          </w:p>
        </w:tc>
      </w:tr>
      <w:tr w:rsidR="00F05AC1" w:rsidRPr="00A93C50" w14:paraId="1EFEA29A" w14:textId="77777777" w:rsidTr="00950503">
        <w:trPr>
          <w:cantSplit/>
          <w:jc w:val="center"/>
        </w:trPr>
        <w:tc>
          <w:tcPr>
            <w:tcW w:w="9639" w:type="dxa"/>
            <w:shd w:val="clear" w:color="auto" w:fill="DEFECE" w:themeFill="accent3"/>
          </w:tcPr>
          <w:p w14:paraId="646025BE" w14:textId="042E2DC0" w:rsidR="00950503" w:rsidRPr="00A93C50" w:rsidRDefault="00F05AC1" w:rsidP="00950503">
            <w:pPr>
              <w:pStyle w:val="ICRHBTableText"/>
              <w:jc w:val="left"/>
              <w:rPr>
                <w:sz w:val="22"/>
                <w:szCs w:val="22"/>
                <w:lang w:val="lt-LT"/>
              </w:rPr>
            </w:pPr>
            <w:r w:rsidRPr="00A93C50">
              <w:rPr>
                <w:sz w:val="22"/>
                <w:szCs w:val="22"/>
                <w:lang w:val="lt-LT"/>
              </w:rPr>
              <w:t>9</w:t>
            </w:r>
            <w:r w:rsidR="00BA3A7E" w:rsidRPr="00A93C50">
              <w:rPr>
                <w:sz w:val="22"/>
                <w:szCs w:val="22"/>
                <w:lang w:val="lt-LT"/>
              </w:rPr>
              <w:t>.</w:t>
            </w:r>
            <w:r w:rsidRPr="00A93C50">
              <w:rPr>
                <w:sz w:val="22"/>
                <w:szCs w:val="22"/>
                <w:lang w:val="lt-LT"/>
              </w:rPr>
              <w:t xml:space="preserve"> </w:t>
            </w:r>
            <w:r w:rsidR="00FC0794" w:rsidRPr="00A93C50">
              <w:rPr>
                <w:sz w:val="22"/>
                <w:szCs w:val="22"/>
                <w:lang w:val="lt-LT"/>
              </w:rPr>
              <w:t>Pirkimas</w:t>
            </w:r>
            <w:r w:rsidR="00950503" w:rsidRPr="00A93C50">
              <w:rPr>
                <w:sz w:val="22"/>
                <w:szCs w:val="22"/>
                <w:lang w:val="lt-LT"/>
              </w:rPr>
              <w:t xml:space="preserve"> (</w:t>
            </w:r>
            <w:r w:rsidR="00950503" w:rsidRPr="00A93C50">
              <w:rPr>
                <w:i/>
                <w:sz w:val="22"/>
                <w:szCs w:val="22"/>
                <w:lang w:val="lt-LT"/>
              </w:rPr>
              <w:t>proje</w:t>
            </w:r>
            <w:r w:rsidR="00FC0794" w:rsidRPr="00A93C50">
              <w:rPr>
                <w:i/>
                <w:sz w:val="22"/>
                <w:szCs w:val="22"/>
                <w:lang w:val="lt-LT"/>
              </w:rPr>
              <w:t>ktų</w:t>
            </w:r>
            <w:r w:rsidR="00950503" w:rsidRPr="00A93C50">
              <w:rPr>
                <w:i/>
                <w:sz w:val="22"/>
                <w:szCs w:val="22"/>
                <w:lang w:val="lt-LT"/>
              </w:rPr>
              <w:t xml:space="preserve"> </w:t>
            </w:r>
            <w:r w:rsidR="00FC0794" w:rsidRPr="00A93C50">
              <w:rPr>
                <w:i/>
                <w:sz w:val="22"/>
                <w:szCs w:val="22"/>
                <w:lang w:val="lt-LT"/>
              </w:rPr>
              <w:t>ir</w:t>
            </w:r>
            <w:r w:rsidR="00950503" w:rsidRPr="00A93C50">
              <w:rPr>
                <w:i/>
                <w:sz w:val="22"/>
                <w:szCs w:val="22"/>
                <w:lang w:val="lt-LT"/>
              </w:rPr>
              <w:t xml:space="preserve"> portf</w:t>
            </w:r>
            <w:r w:rsidR="00FC0794" w:rsidRPr="00A93C50">
              <w:rPr>
                <w:i/>
                <w:sz w:val="22"/>
                <w:szCs w:val="22"/>
                <w:lang w:val="lt-LT"/>
              </w:rPr>
              <w:t>e</w:t>
            </w:r>
            <w:r w:rsidR="00950503" w:rsidRPr="00A93C50">
              <w:rPr>
                <w:i/>
                <w:sz w:val="22"/>
                <w:szCs w:val="22"/>
                <w:lang w:val="lt-LT"/>
              </w:rPr>
              <w:t xml:space="preserve">lio </w:t>
            </w:r>
            <w:r w:rsidR="00FC0794" w:rsidRPr="00A93C50">
              <w:rPr>
                <w:i/>
                <w:sz w:val="22"/>
                <w:szCs w:val="22"/>
                <w:lang w:val="lt-LT"/>
              </w:rPr>
              <w:t>sritims</w:t>
            </w:r>
            <w:r w:rsidR="00950503" w:rsidRPr="00A93C50">
              <w:rPr>
                <w:sz w:val="22"/>
                <w:szCs w:val="22"/>
                <w:lang w:val="lt-LT"/>
              </w:rPr>
              <w:t>)</w:t>
            </w:r>
          </w:p>
          <w:p w14:paraId="1F5BC76F" w14:textId="1F96BC6E" w:rsidR="00F05AC1" w:rsidRPr="00A93C50" w:rsidRDefault="00FC0794" w:rsidP="00FC0794">
            <w:pPr>
              <w:pStyle w:val="ICRHBTableText"/>
              <w:jc w:val="left"/>
              <w:rPr>
                <w:sz w:val="22"/>
                <w:szCs w:val="22"/>
                <w:lang w:val="lt-LT"/>
              </w:rPr>
            </w:pPr>
            <w:r w:rsidRPr="00A93C50">
              <w:rPr>
                <w:sz w:val="22"/>
                <w:szCs w:val="22"/>
                <w:lang w:val="lt-LT"/>
              </w:rPr>
              <w:t>Pirkimas ir</w:t>
            </w:r>
            <w:r w:rsidR="00F05AC1" w:rsidRPr="00A93C50">
              <w:rPr>
                <w:sz w:val="22"/>
                <w:szCs w:val="22"/>
                <w:lang w:val="lt-LT"/>
              </w:rPr>
              <w:t xml:space="preserve"> partner</w:t>
            </w:r>
            <w:r w:rsidRPr="00A93C50">
              <w:rPr>
                <w:sz w:val="22"/>
                <w:szCs w:val="22"/>
                <w:lang w:val="lt-LT"/>
              </w:rPr>
              <w:t>ystė</w:t>
            </w:r>
            <w:r w:rsidR="00F05AC1" w:rsidRPr="00A93C50">
              <w:rPr>
                <w:sz w:val="22"/>
                <w:szCs w:val="22"/>
                <w:lang w:val="lt-LT"/>
              </w:rPr>
              <w:t xml:space="preserve"> </w:t>
            </w:r>
            <w:r w:rsidR="00950503" w:rsidRPr="00A93C50">
              <w:rPr>
                <w:sz w:val="22"/>
                <w:szCs w:val="22"/>
                <w:lang w:val="lt-LT"/>
              </w:rPr>
              <w:t>(</w:t>
            </w:r>
            <w:r w:rsidR="00950503" w:rsidRPr="00A93C50">
              <w:rPr>
                <w:i/>
                <w:sz w:val="22"/>
                <w:szCs w:val="22"/>
                <w:lang w:val="lt-LT"/>
              </w:rPr>
              <w:t>program</w:t>
            </w:r>
            <w:r w:rsidRPr="00A93C50">
              <w:rPr>
                <w:i/>
                <w:sz w:val="22"/>
                <w:szCs w:val="22"/>
                <w:lang w:val="lt-LT"/>
              </w:rPr>
              <w:t>os</w:t>
            </w:r>
            <w:r w:rsidR="00950503" w:rsidRPr="00A93C50">
              <w:rPr>
                <w:i/>
                <w:sz w:val="22"/>
                <w:szCs w:val="22"/>
                <w:lang w:val="lt-LT"/>
              </w:rPr>
              <w:t xml:space="preserve"> </w:t>
            </w:r>
            <w:r w:rsidRPr="00A93C50">
              <w:rPr>
                <w:i/>
                <w:sz w:val="22"/>
                <w:szCs w:val="22"/>
                <w:lang w:val="lt-LT"/>
              </w:rPr>
              <w:t>sričiai</w:t>
            </w:r>
            <w:r w:rsidR="00950503" w:rsidRPr="00A93C50">
              <w:rPr>
                <w:sz w:val="22"/>
                <w:szCs w:val="22"/>
                <w:lang w:val="lt-LT"/>
              </w:rPr>
              <w:t>)</w:t>
            </w:r>
          </w:p>
        </w:tc>
      </w:tr>
      <w:tr w:rsidR="00F05AC1" w:rsidRPr="00A93C50" w14:paraId="79051434" w14:textId="77777777" w:rsidTr="00296D27">
        <w:trPr>
          <w:cantSplit/>
          <w:jc w:val="center"/>
        </w:trPr>
        <w:tc>
          <w:tcPr>
            <w:tcW w:w="9639" w:type="dxa"/>
          </w:tcPr>
          <w:p w14:paraId="29B0A70B" w14:textId="77777777" w:rsidR="00F05AC1" w:rsidRPr="00A93C50" w:rsidRDefault="00F05AC1" w:rsidP="00F05AC1">
            <w:pPr>
              <w:pStyle w:val="ICRHBTableText"/>
              <w:jc w:val="left"/>
              <w:rPr>
                <w:sz w:val="22"/>
                <w:szCs w:val="22"/>
                <w:lang w:val="lt-LT"/>
              </w:rPr>
            </w:pPr>
          </w:p>
        </w:tc>
      </w:tr>
      <w:tr w:rsidR="00F05AC1" w:rsidRPr="00A93C50" w14:paraId="381C41EB" w14:textId="77777777" w:rsidTr="00950503">
        <w:trPr>
          <w:cantSplit/>
          <w:jc w:val="center"/>
        </w:trPr>
        <w:tc>
          <w:tcPr>
            <w:tcW w:w="9639" w:type="dxa"/>
            <w:shd w:val="clear" w:color="auto" w:fill="DEFECE" w:themeFill="accent3"/>
          </w:tcPr>
          <w:p w14:paraId="52E50C78" w14:textId="244F4FF0" w:rsidR="00F05AC1" w:rsidRPr="00A93C50" w:rsidRDefault="00F05AC1" w:rsidP="00FC0794">
            <w:pPr>
              <w:pStyle w:val="ICRHBTableText"/>
              <w:jc w:val="left"/>
              <w:rPr>
                <w:sz w:val="22"/>
                <w:szCs w:val="22"/>
                <w:lang w:val="lt-LT"/>
              </w:rPr>
            </w:pPr>
            <w:r w:rsidRPr="00A93C50">
              <w:rPr>
                <w:sz w:val="22"/>
                <w:szCs w:val="22"/>
                <w:lang w:val="lt-LT"/>
              </w:rPr>
              <w:t>10</w:t>
            </w:r>
            <w:r w:rsidR="00BA3A7E" w:rsidRPr="00A93C50">
              <w:rPr>
                <w:sz w:val="22"/>
                <w:szCs w:val="22"/>
                <w:lang w:val="lt-LT"/>
              </w:rPr>
              <w:t>.</w:t>
            </w:r>
            <w:r w:rsidRPr="00A93C50">
              <w:rPr>
                <w:sz w:val="22"/>
                <w:szCs w:val="22"/>
                <w:lang w:val="lt-LT"/>
              </w:rPr>
              <w:t xml:space="preserve"> Plan</w:t>
            </w:r>
            <w:r w:rsidR="00FC0794" w:rsidRPr="00A93C50">
              <w:rPr>
                <w:sz w:val="22"/>
                <w:szCs w:val="22"/>
                <w:lang w:val="lt-LT"/>
              </w:rPr>
              <w:t>avimas</w:t>
            </w:r>
            <w:r w:rsidRPr="00A93C50">
              <w:rPr>
                <w:sz w:val="22"/>
                <w:szCs w:val="22"/>
                <w:lang w:val="lt-LT"/>
              </w:rPr>
              <w:t xml:space="preserve"> </w:t>
            </w:r>
            <w:r w:rsidR="00FC0794" w:rsidRPr="00A93C50">
              <w:rPr>
                <w:sz w:val="22"/>
                <w:szCs w:val="22"/>
                <w:lang w:val="lt-LT"/>
              </w:rPr>
              <w:t>ir</w:t>
            </w:r>
            <w:r w:rsidRPr="00A93C50">
              <w:rPr>
                <w:sz w:val="22"/>
                <w:szCs w:val="22"/>
                <w:lang w:val="lt-LT"/>
              </w:rPr>
              <w:t xml:space="preserve"> </w:t>
            </w:r>
            <w:r w:rsidR="00FC0794" w:rsidRPr="00A93C50">
              <w:rPr>
                <w:sz w:val="22"/>
                <w:szCs w:val="22"/>
                <w:lang w:val="lt-LT"/>
              </w:rPr>
              <w:t>k</w:t>
            </w:r>
            <w:r w:rsidRPr="00A93C50">
              <w:rPr>
                <w:sz w:val="22"/>
                <w:szCs w:val="22"/>
                <w:lang w:val="lt-LT"/>
              </w:rPr>
              <w:t>ontrol</w:t>
            </w:r>
            <w:r w:rsidR="00FC0794" w:rsidRPr="00A93C50">
              <w:rPr>
                <w:sz w:val="22"/>
                <w:szCs w:val="22"/>
                <w:lang w:val="lt-LT"/>
              </w:rPr>
              <w:t>ė</w:t>
            </w:r>
          </w:p>
        </w:tc>
      </w:tr>
      <w:tr w:rsidR="00F05AC1" w:rsidRPr="00A93C50" w14:paraId="05CA4FFA" w14:textId="77777777" w:rsidTr="00296D27">
        <w:trPr>
          <w:cantSplit/>
          <w:jc w:val="center"/>
        </w:trPr>
        <w:tc>
          <w:tcPr>
            <w:tcW w:w="9639" w:type="dxa"/>
          </w:tcPr>
          <w:p w14:paraId="2F19A48C" w14:textId="77777777" w:rsidR="00F05AC1" w:rsidRPr="00A93C50" w:rsidRDefault="00F05AC1" w:rsidP="00F05AC1">
            <w:pPr>
              <w:pStyle w:val="ICRHBTableText"/>
              <w:jc w:val="left"/>
              <w:rPr>
                <w:sz w:val="22"/>
                <w:szCs w:val="22"/>
                <w:lang w:val="lt-LT"/>
              </w:rPr>
            </w:pPr>
          </w:p>
        </w:tc>
      </w:tr>
      <w:tr w:rsidR="00F05AC1" w:rsidRPr="00A93C50" w14:paraId="46D5687F" w14:textId="77777777" w:rsidTr="00950503">
        <w:trPr>
          <w:cantSplit/>
          <w:jc w:val="center"/>
        </w:trPr>
        <w:tc>
          <w:tcPr>
            <w:tcW w:w="9639" w:type="dxa"/>
            <w:shd w:val="clear" w:color="auto" w:fill="DEFECE" w:themeFill="accent3"/>
          </w:tcPr>
          <w:p w14:paraId="3D6AD761" w14:textId="27137C01" w:rsidR="00F05AC1" w:rsidRPr="00A93C50" w:rsidRDefault="00F05AC1" w:rsidP="00BA3A7E">
            <w:pPr>
              <w:pStyle w:val="ICRHBTableText"/>
              <w:jc w:val="left"/>
              <w:rPr>
                <w:sz w:val="22"/>
                <w:szCs w:val="22"/>
                <w:lang w:val="lt-LT"/>
              </w:rPr>
            </w:pPr>
            <w:r w:rsidRPr="00A93C50">
              <w:rPr>
                <w:sz w:val="22"/>
                <w:szCs w:val="22"/>
                <w:lang w:val="lt-LT"/>
              </w:rPr>
              <w:t>11</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Grėsmės ir galimybės</w:t>
            </w:r>
          </w:p>
        </w:tc>
      </w:tr>
      <w:tr w:rsidR="00F05AC1" w:rsidRPr="00A93C50" w14:paraId="773E2E10" w14:textId="77777777" w:rsidTr="00296D27">
        <w:trPr>
          <w:cantSplit/>
          <w:jc w:val="center"/>
        </w:trPr>
        <w:tc>
          <w:tcPr>
            <w:tcW w:w="9639" w:type="dxa"/>
          </w:tcPr>
          <w:p w14:paraId="0416BC30" w14:textId="77777777" w:rsidR="00F05AC1" w:rsidRPr="00A93C50" w:rsidRDefault="00F05AC1" w:rsidP="00F05AC1">
            <w:pPr>
              <w:pStyle w:val="ICRHBTableText"/>
              <w:jc w:val="left"/>
              <w:rPr>
                <w:sz w:val="22"/>
                <w:szCs w:val="22"/>
                <w:lang w:val="lt-LT"/>
              </w:rPr>
            </w:pPr>
          </w:p>
        </w:tc>
      </w:tr>
      <w:tr w:rsidR="00F05AC1" w:rsidRPr="00A93C50" w14:paraId="11E7FEC2" w14:textId="77777777" w:rsidTr="00950503">
        <w:trPr>
          <w:cantSplit/>
          <w:jc w:val="center"/>
        </w:trPr>
        <w:tc>
          <w:tcPr>
            <w:tcW w:w="9639" w:type="dxa"/>
            <w:shd w:val="clear" w:color="auto" w:fill="DEFECE" w:themeFill="accent3"/>
          </w:tcPr>
          <w:p w14:paraId="277A1799" w14:textId="787F4B8A" w:rsidR="00F05AC1" w:rsidRPr="00A93C50" w:rsidRDefault="00F05AC1" w:rsidP="00BA3A7E">
            <w:pPr>
              <w:pStyle w:val="ICRHBTableText"/>
              <w:jc w:val="left"/>
              <w:rPr>
                <w:sz w:val="22"/>
                <w:szCs w:val="22"/>
                <w:lang w:val="lt-LT"/>
              </w:rPr>
            </w:pPr>
            <w:r w:rsidRPr="00A93C50">
              <w:rPr>
                <w:sz w:val="22"/>
                <w:szCs w:val="22"/>
                <w:lang w:val="lt-LT"/>
              </w:rPr>
              <w:t>1</w:t>
            </w:r>
            <w:r w:rsidR="00BA3A7E" w:rsidRPr="00A93C50">
              <w:rPr>
                <w:sz w:val="22"/>
                <w:szCs w:val="22"/>
                <w:lang w:val="lt-LT"/>
              </w:rPr>
              <w:t>2.</w:t>
            </w:r>
            <w:r w:rsidRPr="00A93C50">
              <w:rPr>
                <w:sz w:val="22"/>
                <w:szCs w:val="22"/>
                <w:lang w:val="lt-LT"/>
              </w:rPr>
              <w:t xml:space="preserve"> </w:t>
            </w:r>
            <w:r w:rsidR="00FC0794" w:rsidRPr="00A93C50">
              <w:rPr>
                <w:bCs/>
                <w:sz w:val="22"/>
                <w:szCs w:val="22"/>
                <w:lang w:val="lt-LT"/>
              </w:rPr>
              <w:t>Suinteresuotosios šalys</w:t>
            </w:r>
          </w:p>
        </w:tc>
      </w:tr>
      <w:tr w:rsidR="00F05AC1" w:rsidRPr="00A93C50" w14:paraId="06286BB8" w14:textId="77777777" w:rsidTr="00296D27">
        <w:trPr>
          <w:cantSplit/>
          <w:jc w:val="center"/>
        </w:trPr>
        <w:tc>
          <w:tcPr>
            <w:tcW w:w="9639" w:type="dxa"/>
          </w:tcPr>
          <w:p w14:paraId="0C251878" w14:textId="77777777" w:rsidR="00F05AC1" w:rsidRPr="00A93C50" w:rsidRDefault="00F05AC1" w:rsidP="00F05AC1">
            <w:pPr>
              <w:pStyle w:val="ICRHBTableText"/>
              <w:jc w:val="left"/>
              <w:rPr>
                <w:sz w:val="22"/>
                <w:szCs w:val="22"/>
                <w:lang w:val="lt-LT"/>
              </w:rPr>
            </w:pPr>
          </w:p>
        </w:tc>
      </w:tr>
      <w:tr w:rsidR="00F05AC1" w:rsidRPr="00A93C50" w14:paraId="7521693A" w14:textId="77777777" w:rsidTr="00950503">
        <w:trPr>
          <w:cantSplit/>
          <w:jc w:val="center"/>
        </w:trPr>
        <w:tc>
          <w:tcPr>
            <w:tcW w:w="9639" w:type="dxa"/>
            <w:shd w:val="clear" w:color="auto" w:fill="DEFECE" w:themeFill="accent3"/>
          </w:tcPr>
          <w:p w14:paraId="57B92731" w14:textId="010E722F" w:rsidR="00F05AC1" w:rsidRPr="00A93C50" w:rsidRDefault="00F05AC1" w:rsidP="00BA3A7E">
            <w:pPr>
              <w:pStyle w:val="ICRHBTableText"/>
              <w:jc w:val="left"/>
              <w:rPr>
                <w:sz w:val="22"/>
                <w:szCs w:val="22"/>
                <w:lang w:val="lt-LT"/>
              </w:rPr>
            </w:pPr>
            <w:r w:rsidRPr="00A93C50">
              <w:rPr>
                <w:sz w:val="22"/>
                <w:szCs w:val="22"/>
                <w:lang w:val="lt-LT"/>
              </w:rPr>
              <w:t>13</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Kaita ir transformacijos</w:t>
            </w:r>
          </w:p>
        </w:tc>
      </w:tr>
      <w:tr w:rsidR="00F05AC1" w:rsidRPr="00A93C50" w14:paraId="1EFCDB6C" w14:textId="77777777" w:rsidTr="00296D27">
        <w:trPr>
          <w:cantSplit/>
          <w:jc w:val="center"/>
        </w:trPr>
        <w:tc>
          <w:tcPr>
            <w:tcW w:w="9639" w:type="dxa"/>
          </w:tcPr>
          <w:p w14:paraId="1DCEBB87" w14:textId="77777777" w:rsidR="00F05AC1" w:rsidRPr="00A93C50" w:rsidRDefault="00F05AC1" w:rsidP="00F05AC1">
            <w:pPr>
              <w:pStyle w:val="ICRHBTableText"/>
              <w:jc w:val="left"/>
              <w:rPr>
                <w:sz w:val="22"/>
                <w:szCs w:val="22"/>
                <w:lang w:val="lt-LT"/>
              </w:rPr>
            </w:pPr>
          </w:p>
        </w:tc>
      </w:tr>
      <w:tr w:rsidR="00F05AC1" w:rsidRPr="00A93C50" w14:paraId="2971165D" w14:textId="77777777" w:rsidTr="00950503">
        <w:trPr>
          <w:cantSplit/>
          <w:jc w:val="center"/>
        </w:trPr>
        <w:tc>
          <w:tcPr>
            <w:tcW w:w="9639" w:type="dxa"/>
            <w:shd w:val="clear" w:color="auto" w:fill="DEFECE" w:themeFill="accent3"/>
          </w:tcPr>
          <w:p w14:paraId="657A8C9B" w14:textId="45EA7887" w:rsidR="00F05AC1" w:rsidRPr="00A93C50" w:rsidRDefault="00F05AC1" w:rsidP="00FC0794">
            <w:pPr>
              <w:pStyle w:val="ICRHBTableText"/>
              <w:jc w:val="left"/>
              <w:rPr>
                <w:sz w:val="22"/>
                <w:szCs w:val="22"/>
                <w:lang w:val="lt-LT"/>
              </w:rPr>
            </w:pPr>
            <w:r w:rsidRPr="00A93C50">
              <w:rPr>
                <w:sz w:val="22"/>
                <w:szCs w:val="22"/>
                <w:lang w:val="lt-LT"/>
              </w:rPr>
              <w:t>14</w:t>
            </w:r>
            <w:r w:rsidR="00BA3A7E" w:rsidRPr="00A93C50">
              <w:rPr>
                <w:sz w:val="22"/>
                <w:szCs w:val="22"/>
                <w:lang w:val="lt-LT"/>
              </w:rPr>
              <w:t>.</w:t>
            </w:r>
            <w:r w:rsidRPr="00A93C50">
              <w:rPr>
                <w:sz w:val="22"/>
                <w:szCs w:val="22"/>
                <w:lang w:val="lt-LT"/>
              </w:rPr>
              <w:t xml:space="preserve"> </w:t>
            </w:r>
            <w:r w:rsidR="00FC0794" w:rsidRPr="00A93C50">
              <w:rPr>
                <w:bCs/>
                <w:sz w:val="22"/>
                <w:szCs w:val="22"/>
                <w:lang w:val="lt-LT"/>
              </w:rPr>
              <w:t>Atranka ir balansavimas</w:t>
            </w:r>
            <w:r w:rsidR="00FC0794" w:rsidRPr="00A93C50">
              <w:rPr>
                <w:sz w:val="22"/>
                <w:szCs w:val="22"/>
                <w:lang w:val="lt-LT"/>
              </w:rPr>
              <w:t xml:space="preserve"> </w:t>
            </w:r>
            <w:r w:rsidRPr="00A93C50">
              <w:rPr>
                <w:sz w:val="22"/>
                <w:szCs w:val="22"/>
                <w:lang w:val="lt-LT"/>
              </w:rPr>
              <w:t>(</w:t>
            </w:r>
            <w:r w:rsidRPr="00A93C50">
              <w:rPr>
                <w:i/>
                <w:sz w:val="22"/>
                <w:szCs w:val="22"/>
                <w:lang w:val="lt-LT"/>
              </w:rPr>
              <w:t>program</w:t>
            </w:r>
            <w:r w:rsidR="00FC0794" w:rsidRPr="00A93C50">
              <w:rPr>
                <w:i/>
                <w:sz w:val="22"/>
                <w:szCs w:val="22"/>
                <w:lang w:val="lt-LT"/>
              </w:rPr>
              <w:t>os</w:t>
            </w:r>
            <w:r w:rsidRPr="00A93C50">
              <w:rPr>
                <w:i/>
                <w:sz w:val="22"/>
                <w:szCs w:val="22"/>
                <w:lang w:val="lt-LT"/>
              </w:rPr>
              <w:t xml:space="preserve"> </w:t>
            </w:r>
            <w:r w:rsidR="00FC0794" w:rsidRPr="00A93C50">
              <w:rPr>
                <w:i/>
                <w:sz w:val="22"/>
                <w:szCs w:val="22"/>
                <w:lang w:val="lt-LT"/>
              </w:rPr>
              <w:t xml:space="preserve">ir </w:t>
            </w:r>
            <w:r w:rsidRPr="00A93C50">
              <w:rPr>
                <w:i/>
                <w:sz w:val="22"/>
                <w:szCs w:val="22"/>
                <w:lang w:val="lt-LT"/>
              </w:rPr>
              <w:t>portf</w:t>
            </w:r>
            <w:r w:rsidR="00FC0794" w:rsidRPr="00A93C50">
              <w:rPr>
                <w:i/>
                <w:sz w:val="22"/>
                <w:szCs w:val="22"/>
                <w:lang w:val="lt-LT"/>
              </w:rPr>
              <w:t>e</w:t>
            </w:r>
            <w:r w:rsidRPr="00A93C50">
              <w:rPr>
                <w:i/>
                <w:sz w:val="22"/>
                <w:szCs w:val="22"/>
                <w:lang w:val="lt-LT"/>
              </w:rPr>
              <w:t xml:space="preserve">lio </w:t>
            </w:r>
            <w:r w:rsidR="00FC0794" w:rsidRPr="00A93C50">
              <w:rPr>
                <w:i/>
                <w:sz w:val="22"/>
                <w:szCs w:val="22"/>
                <w:lang w:val="lt-LT"/>
              </w:rPr>
              <w:t>sritims</w:t>
            </w:r>
            <w:r w:rsidRPr="00A93C50">
              <w:rPr>
                <w:sz w:val="22"/>
                <w:szCs w:val="22"/>
                <w:lang w:val="lt-LT"/>
              </w:rPr>
              <w:t>)</w:t>
            </w:r>
          </w:p>
        </w:tc>
      </w:tr>
      <w:tr w:rsidR="00F05AC1" w:rsidRPr="00A93C50" w14:paraId="5B6E1CF2" w14:textId="77777777" w:rsidTr="00296D27">
        <w:trPr>
          <w:cantSplit/>
          <w:jc w:val="center"/>
        </w:trPr>
        <w:tc>
          <w:tcPr>
            <w:tcW w:w="9639" w:type="dxa"/>
          </w:tcPr>
          <w:p w14:paraId="7273B185" w14:textId="77777777" w:rsidR="00F05AC1" w:rsidRPr="00A93C50" w:rsidRDefault="00F05AC1" w:rsidP="00F05AC1">
            <w:pPr>
              <w:pStyle w:val="ICRHBTableText"/>
              <w:jc w:val="left"/>
              <w:rPr>
                <w:sz w:val="22"/>
                <w:szCs w:val="22"/>
                <w:lang w:val="lt-LT"/>
              </w:rPr>
            </w:pPr>
          </w:p>
        </w:tc>
      </w:tr>
    </w:tbl>
    <w:p w14:paraId="2A5963D4" w14:textId="77777777" w:rsidR="00F05AC1" w:rsidRPr="00A93C50" w:rsidRDefault="00F05AC1" w:rsidP="00F05AC1">
      <w:pPr>
        <w:autoSpaceDE w:val="0"/>
        <w:autoSpaceDN w:val="0"/>
        <w:adjustRightInd w:val="0"/>
        <w:spacing w:after="0" w:line="240" w:lineRule="auto"/>
        <w:rPr>
          <w:lang w:val="lt-LT"/>
        </w:rPr>
      </w:pPr>
    </w:p>
    <w:sectPr w:rsidR="00F05AC1" w:rsidRPr="00A93C50" w:rsidSect="00383E40">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698E" w14:textId="77777777" w:rsidR="00C251DF" w:rsidRDefault="00C251DF" w:rsidP="00BD5DB3">
      <w:pPr>
        <w:spacing w:after="0" w:line="240" w:lineRule="auto"/>
      </w:pPr>
      <w:r>
        <w:separator/>
      </w:r>
    </w:p>
  </w:endnote>
  <w:endnote w:type="continuationSeparator" w:id="0">
    <w:p w14:paraId="078356F9" w14:textId="77777777" w:rsidR="00C251DF" w:rsidRDefault="00C251DF" w:rsidP="00BD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7" w:usb1="00000000" w:usb2="00000000" w:usb3="00000000" w:csb0="00000093" w:csb1="00000000"/>
  </w:font>
  <w:font w:name="HermesFB Bold">
    <w:altName w:val="HermesFB Bold"/>
    <w:panose1 w:val="00000000000000000000"/>
    <w:charset w:val="00"/>
    <w:family w:val="swiss"/>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F307" w14:textId="77777777" w:rsidR="001D60B5" w:rsidRDefault="001D6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709692652"/>
      <w:docPartObj>
        <w:docPartGallery w:val="Page Numbers (Bottom of Page)"/>
        <w:docPartUnique/>
      </w:docPartObj>
    </w:sdtPr>
    <w:sdtEndPr>
      <w:rPr>
        <w:sz w:val="18"/>
        <w:szCs w:val="18"/>
      </w:rPr>
    </w:sdtEndPr>
    <w:sdtContent>
      <w:sdt>
        <w:sdtPr>
          <w:rPr>
            <w:szCs w:val="20"/>
          </w:rPr>
          <w:id w:val="319171506"/>
          <w:docPartObj>
            <w:docPartGallery w:val="Page Numbers (Top of Page)"/>
            <w:docPartUnique/>
          </w:docPartObj>
        </w:sdtPr>
        <w:sdtEndPr>
          <w:rPr>
            <w:sz w:val="18"/>
            <w:szCs w:val="18"/>
          </w:rPr>
        </w:sdtEndPr>
        <w:sdtContent>
          <w:p w14:paraId="704A4352" w14:textId="57D81AB6" w:rsidR="00D92387" w:rsidRPr="001D60B5" w:rsidRDefault="00D92387" w:rsidP="00D92387">
            <w:pPr>
              <w:pStyle w:val="Footer"/>
              <w:pBdr>
                <w:top w:val="single" w:sz="8" w:space="1" w:color="0000BF" w:themeColor="background2" w:themeShade="BF"/>
              </w:pBdr>
              <w:tabs>
                <w:tab w:val="clear" w:pos="4677"/>
                <w:tab w:val="clear" w:pos="9355"/>
                <w:tab w:val="right" w:pos="9638"/>
              </w:tabs>
              <w:rPr>
                <w:szCs w:val="20"/>
              </w:rPr>
            </w:pPr>
            <w:r w:rsidRPr="00243176">
              <w:rPr>
                <w:szCs w:val="20"/>
              </w:rPr>
              <w:t xml:space="preserve">LPVA sertifikavimo centras  </w:t>
            </w:r>
            <w:r w:rsidRPr="00243176">
              <w:rPr>
                <w:szCs w:val="20"/>
              </w:rPr>
              <w:tab/>
            </w:r>
            <w:proofErr w:type="spellStart"/>
            <w:r>
              <w:rPr>
                <w:szCs w:val="20"/>
                <w:lang w:val="en-US"/>
              </w:rPr>
              <w:t>Ataskaita</w:t>
            </w:r>
            <w:proofErr w:type="spellEnd"/>
            <w:r w:rsidRPr="001D60B5">
              <w:rPr>
                <w:szCs w:val="20"/>
              </w:rPr>
              <w:t xml:space="preserve">, </w:t>
            </w:r>
            <w:r>
              <w:rPr>
                <w:szCs w:val="20"/>
                <w:lang w:val="en-US"/>
              </w:rPr>
              <w:t>A</w:t>
            </w:r>
            <w:r w:rsidR="0046509C" w:rsidRPr="001D60B5">
              <w:rPr>
                <w:szCs w:val="20"/>
              </w:rPr>
              <w:t xml:space="preserve">, </w:t>
            </w:r>
            <w:r w:rsidR="0046509C">
              <w:rPr>
                <w:szCs w:val="20"/>
                <w:lang w:val="en-US"/>
              </w:rPr>
              <w:t>B</w:t>
            </w:r>
            <w:r w:rsidRPr="001D60B5">
              <w:rPr>
                <w:szCs w:val="20"/>
              </w:rPr>
              <w:t xml:space="preserve"> </w:t>
            </w:r>
            <w:proofErr w:type="spellStart"/>
            <w:r>
              <w:rPr>
                <w:szCs w:val="20"/>
                <w:lang w:val="en-US"/>
              </w:rPr>
              <w:t>arba</w:t>
            </w:r>
            <w:proofErr w:type="spellEnd"/>
            <w:r w:rsidRPr="001D60B5">
              <w:rPr>
                <w:szCs w:val="20"/>
              </w:rPr>
              <w:t xml:space="preserve"> </w:t>
            </w:r>
            <w:r w:rsidR="0046509C">
              <w:rPr>
                <w:szCs w:val="20"/>
                <w:lang w:val="en-US"/>
              </w:rPr>
              <w:t>C</w:t>
            </w:r>
          </w:p>
          <w:p w14:paraId="6C059F7E" w14:textId="304FFF20" w:rsidR="00D92387" w:rsidRPr="001D60B5" w:rsidRDefault="00D92387" w:rsidP="00D92387">
            <w:pPr>
              <w:pStyle w:val="Footer"/>
              <w:tabs>
                <w:tab w:val="clear" w:pos="9355"/>
                <w:tab w:val="right" w:pos="9638"/>
              </w:tabs>
              <w:rPr>
                <w:szCs w:val="20"/>
              </w:rPr>
            </w:pPr>
            <w:proofErr w:type="spellStart"/>
            <w:r w:rsidRPr="00243176">
              <w:rPr>
                <w:color w:val="FF0000"/>
                <w:szCs w:val="20"/>
                <w:lang w:val="en-US"/>
              </w:rPr>
              <w:t>Dokumentas</w:t>
            </w:r>
            <w:proofErr w:type="spellEnd"/>
            <w:r w:rsidRPr="001D60B5">
              <w:rPr>
                <w:color w:val="FF0000"/>
                <w:szCs w:val="20"/>
              </w:rPr>
              <w:t xml:space="preserve"> </w:t>
            </w:r>
            <w:proofErr w:type="spellStart"/>
            <w:r w:rsidRPr="00243176">
              <w:rPr>
                <w:color w:val="FF0000"/>
                <w:szCs w:val="20"/>
                <w:lang w:val="en-US"/>
              </w:rPr>
              <w:t>kandidatams</w:t>
            </w:r>
            <w:proofErr w:type="spellEnd"/>
            <w:r w:rsidRPr="001D60B5">
              <w:rPr>
                <w:szCs w:val="20"/>
              </w:rPr>
              <w:tab/>
            </w:r>
            <w:proofErr w:type="spellStart"/>
            <w:r w:rsidRPr="00243176">
              <w:rPr>
                <w:szCs w:val="20"/>
                <w:lang w:val="en-US"/>
              </w:rPr>
              <w:t>Pusl</w:t>
            </w:r>
            <w:proofErr w:type="spellEnd"/>
            <w:r w:rsidRPr="001D60B5">
              <w:rPr>
                <w:szCs w:val="20"/>
              </w:rPr>
              <w:t xml:space="preserve">. </w:t>
            </w:r>
            <w:r w:rsidRPr="00243176">
              <w:rPr>
                <w:b/>
                <w:bCs/>
                <w:szCs w:val="20"/>
              </w:rPr>
              <w:fldChar w:fldCharType="begin"/>
            </w:r>
            <w:r w:rsidRPr="00243176">
              <w:rPr>
                <w:b/>
                <w:bCs/>
                <w:szCs w:val="20"/>
                <w:lang w:val="en-US"/>
              </w:rPr>
              <w:instrText>PAGE</w:instrText>
            </w:r>
            <w:r w:rsidRPr="00243176">
              <w:rPr>
                <w:b/>
                <w:bCs/>
                <w:szCs w:val="20"/>
              </w:rPr>
              <w:fldChar w:fldCharType="separate"/>
            </w:r>
            <w:r w:rsidR="004C398F">
              <w:rPr>
                <w:b/>
                <w:bCs/>
                <w:noProof/>
                <w:szCs w:val="20"/>
                <w:lang w:val="en-US"/>
              </w:rPr>
              <w:t>4</w:t>
            </w:r>
            <w:r w:rsidRPr="00243176">
              <w:rPr>
                <w:b/>
                <w:bCs/>
                <w:szCs w:val="20"/>
              </w:rPr>
              <w:fldChar w:fldCharType="end"/>
            </w:r>
            <w:r w:rsidRPr="001D60B5">
              <w:rPr>
                <w:szCs w:val="20"/>
              </w:rPr>
              <w:t xml:space="preserve"> </w:t>
            </w:r>
            <w:r w:rsidRPr="001D60B5">
              <w:rPr>
                <w:szCs w:val="20"/>
                <w:lang w:val="pl-PL"/>
              </w:rPr>
              <w:t>i</w:t>
            </w:r>
            <w:r w:rsidRPr="001D60B5">
              <w:rPr>
                <w:szCs w:val="20"/>
              </w:rPr>
              <w:t xml:space="preserve">š </w:t>
            </w:r>
            <w:r w:rsidRPr="00243176">
              <w:rPr>
                <w:b/>
                <w:bCs/>
                <w:szCs w:val="20"/>
              </w:rPr>
              <w:fldChar w:fldCharType="begin"/>
            </w:r>
            <w:r w:rsidRPr="001D60B5">
              <w:rPr>
                <w:b/>
                <w:bCs/>
                <w:szCs w:val="20"/>
                <w:lang w:val="pl-PL"/>
              </w:rPr>
              <w:instrText>NUMPAGES</w:instrText>
            </w:r>
            <w:r w:rsidRPr="00243176">
              <w:rPr>
                <w:b/>
                <w:bCs/>
                <w:szCs w:val="20"/>
              </w:rPr>
              <w:fldChar w:fldCharType="separate"/>
            </w:r>
            <w:r w:rsidR="004C398F">
              <w:rPr>
                <w:b/>
                <w:bCs/>
                <w:noProof/>
                <w:szCs w:val="20"/>
                <w:lang w:val="pl-PL"/>
              </w:rPr>
              <w:t>4</w:t>
            </w:r>
            <w:r w:rsidRPr="00243176">
              <w:rPr>
                <w:b/>
                <w:bCs/>
                <w:szCs w:val="20"/>
              </w:rPr>
              <w:fldChar w:fldCharType="end"/>
            </w:r>
            <w:r w:rsidRPr="001D60B5">
              <w:rPr>
                <w:szCs w:val="20"/>
              </w:rPr>
              <w:tab/>
            </w:r>
            <w:r w:rsidRPr="00D92387">
              <w:rPr>
                <w:sz w:val="18"/>
                <w:szCs w:val="18"/>
                <w:lang w:val="en-US"/>
              </w:rPr>
              <w:fldChar w:fldCharType="begin"/>
            </w:r>
            <w:r w:rsidRPr="001D60B5">
              <w:rPr>
                <w:sz w:val="18"/>
                <w:szCs w:val="18"/>
              </w:rPr>
              <w:instrText xml:space="preserve"> </w:instrText>
            </w:r>
            <w:r w:rsidRPr="001D60B5">
              <w:rPr>
                <w:sz w:val="18"/>
                <w:szCs w:val="18"/>
                <w:lang w:val="pl-PL"/>
              </w:rPr>
              <w:instrText>FILENAME</w:instrText>
            </w:r>
            <w:r w:rsidRPr="001D60B5">
              <w:rPr>
                <w:sz w:val="18"/>
                <w:szCs w:val="18"/>
              </w:rPr>
              <w:instrText xml:space="preserve">   \* </w:instrText>
            </w:r>
            <w:r w:rsidRPr="001D60B5">
              <w:rPr>
                <w:sz w:val="18"/>
                <w:szCs w:val="18"/>
                <w:lang w:val="pl-PL"/>
              </w:rPr>
              <w:instrText>MERGEFORMAT</w:instrText>
            </w:r>
            <w:r w:rsidRPr="001D60B5">
              <w:rPr>
                <w:sz w:val="18"/>
                <w:szCs w:val="18"/>
              </w:rPr>
              <w:instrText xml:space="preserve"> </w:instrText>
            </w:r>
            <w:r w:rsidRPr="00D92387">
              <w:rPr>
                <w:sz w:val="18"/>
                <w:szCs w:val="18"/>
                <w:lang w:val="en-US"/>
              </w:rPr>
              <w:fldChar w:fldCharType="separate"/>
            </w:r>
            <w:r w:rsidR="001D60B5" w:rsidRPr="001D60B5">
              <w:rPr>
                <w:noProof/>
                <w:sz w:val="18"/>
                <w:szCs w:val="18"/>
                <w:lang w:val="pl-PL"/>
              </w:rPr>
              <w:t>K05v0</w:t>
            </w:r>
            <w:r w:rsidR="001D60B5" w:rsidRPr="001D60B5">
              <w:rPr>
                <w:noProof/>
                <w:sz w:val="18"/>
                <w:szCs w:val="18"/>
              </w:rPr>
              <w:t>.1_</w:t>
            </w:r>
            <w:r w:rsidR="001D60B5" w:rsidRPr="001D60B5">
              <w:rPr>
                <w:noProof/>
                <w:sz w:val="18"/>
                <w:szCs w:val="18"/>
                <w:lang w:val="pl-PL"/>
              </w:rPr>
              <w:t>Ataskaita-Lygmuo-A-B-C</w:t>
            </w:r>
            <w:r w:rsidR="001D60B5" w:rsidRPr="001D60B5">
              <w:rPr>
                <w:noProof/>
                <w:sz w:val="18"/>
                <w:szCs w:val="18"/>
              </w:rPr>
              <w:t>.</w:t>
            </w:r>
            <w:r w:rsidR="001D60B5" w:rsidRPr="001D60B5">
              <w:rPr>
                <w:noProof/>
                <w:sz w:val="18"/>
                <w:szCs w:val="18"/>
                <w:lang w:val="pl-PL"/>
              </w:rPr>
              <w:t>docx</w:t>
            </w:r>
            <w:r w:rsidRPr="00D92387">
              <w:rPr>
                <w:sz w:val="18"/>
                <w:szCs w:val="18"/>
                <w:lang w:val="en-US"/>
              </w:rPr>
              <w:fldChar w:fldCharType="end"/>
            </w:r>
          </w:p>
        </w:sdtContent>
      </w:sdt>
    </w:sdtContent>
  </w:sdt>
  <w:p w14:paraId="3F6B2618" w14:textId="7512E0E2" w:rsidR="00BD5DB3" w:rsidRPr="00D92387" w:rsidRDefault="00BD5DB3" w:rsidP="00D92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0A8B" w14:textId="77777777" w:rsidR="00BD5DB3" w:rsidRPr="00BD5DB3" w:rsidRDefault="00BD5DB3" w:rsidP="00BD5DB3">
    <w:pPr>
      <w:pStyle w:val="Footer"/>
      <w:keepNext/>
      <w:ind w:left="-1276"/>
      <w:rPr>
        <w:rFonts w:cs="Arial"/>
        <w:szCs w:val="20"/>
        <w:lang w:val="en-US"/>
      </w:rPr>
    </w:pPr>
    <w:r w:rsidRPr="00BD5DB3">
      <w:rPr>
        <w:rFonts w:cs="Arial"/>
        <w:szCs w:val="20"/>
        <w:lang w:val="en-US"/>
      </w:rPr>
      <w:t>IPMA ICR4.0 Handbook Design Document</w:t>
    </w:r>
    <w:r>
      <w:rPr>
        <w:rFonts w:cs="Arial"/>
        <w:szCs w:val="20"/>
        <w:lang w:val="en-US"/>
      </w:rPr>
      <w:t xml:space="preserve">             </w:t>
    </w:r>
    <w:r w:rsidRPr="00BD5DB3">
      <w:rPr>
        <w:rFonts w:cs="Arial"/>
        <w:color w:val="FF0000"/>
        <w:szCs w:val="20"/>
        <w:lang w:val="en-US"/>
      </w:rPr>
      <w:tab/>
      <w:t>Internal</w:t>
    </w:r>
    <w:r w:rsidRPr="00BD5DB3">
      <w:rPr>
        <w:rFonts w:cs="Arial"/>
        <w:szCs w:val="20"/>
        <w:lang w:val="en-US"/>
      </w:rPr>
      <w:t xml:space="preserve"> </w:t>
    </w:r>
    <w:r w:rsidRPr="00BD5DB3">
      <w:rPr>
        <w:rFonts w:cs="Arial"/>
        <w:color w:val="FF0000"/>
        <w:szCs w:val="20"/>
        <w:lang w:val="en-US"/>
      </w:rPr>
      <w:t>IPMA</w:t>
    </w:r>
    <w:r w:rsidRPr="00BD5DB3">
      <w:rPr>
        <w:rFonts w:cs="Arial"/>
        <w:szCs w:val="20"/>
        <w:lang w:val="en-US"/>
      </w:rPr>
      <w:t xml:space="preserve"> </w:t>
    </w:r>
    <w:r w:rsidRPr="00BD5DB3">
      <w:rPr>
        <w:rFonts w:cs="Arial"/>
        <w:color w:val="FF0000"/>
        <w:szCs w:val="20"/>
        <w:lang w:val="en-US"/>
      </w:rPr>
      <w:t xml:space="preserve">document     </w:t>
    </w:r>
    <w:r w:rsidRPr="00BD5DB3">
      <w:rPr>
        <w:rFonts w:cs="Arial"/>
        <w:szCs w:val="20"/>
        <w:lang w:val="en-US"/>
      </w:rPr>
      <w:t>Version 0.1</w:t>
    </w:r>
    <w:r>
      <w:rPr>
        <w:rFonts w:cs="Arial"/>
        <w:szCs w:val="20"/>
        <w:lang w:val="en-US"/>
      </w:rPr>
      <w:t xml:space="preserve">    02.04.2016</w:t>
    </w:r>
  </w:p>
  <w:p w14:paraId="79A03C53" w14:textId="77777777" w:rsidR="00BD5DB3" w:rsidRPr="00BD5DB3" w:rsidRDefault="00BD5DB3" w:rsidP="00BD5DB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D733" w14:textId="77777777" w:rsidR="00C251DF" w:rsidRDefault="00C251DF" w:rsidP="00BD5DB3">
      <w:pPr>
        <w:spacing w:after="0" w:line="240" w:lineRule="auto"/>
      </w:pPr>
      <w:r>
        <w:separator/>
      </w:r>
    </w:p>
  </w:footnote>
  <w:footnote w:type="continuationSeparator" w:id="0">
    <w:p w14:paraId="1ED8A635" w14:textId="77777777" w:rsidR="00C251DF" w:rsidRDefault="00C251DF" w:rsidP="00BD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7992" w14:textId="77777777" w:rsidR="001D60B5" w:rsidRDefault="001D6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47FA" w14:textId="77777777" w:rsidR="001D60B5" w:rsidRDefault="001D6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0F57" w14:textId="77777777" w:rsidR="001D60B5" w:rsidRDefault="001D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F70"/>
    <w:multiLevelType w:val="multilevel"/>
    <w:tmpl w:val="555E6DA6"/>
    <w:numStyleLink w:val="Numbered"/>
  </w:abstractNum>
  <w:abstractNum w:abstractNumId="1" w15:restartNumberingAfterBreak="0">
    <w:nsid w:val="02385644"/>
    <w:multiLevelType w:val="hybridMultilevel"/>
    <w:tmpl w:val="6DF83C0C"/>
    <w:lvl w:ilvl="0" w:tplc="9196A57C">
      <w:start w:val="1"/>
      <w:numFmt w:val="bullet"/>
      <w:pStyle w:val="ICRH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10E0"/>
    <w:multiLevelType w:val="hybridMultilevel"/>
    <w:tmpl w:val="1DB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F1475"/>
    <w:multiLevelType w:val="hybridMultilevel"/>
    <w:tmpl w:val="5888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854AD"/>
    <w:multiLevelType w:val="multilevel"/>
    <w:tmpl w:val="555E6DA6"/>
    <w:styleLink w:val="Numbered"/>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2E0393"/>
    <w:multiLevelType w:val="multilevel"/>
    <w:tmpl w:val="B90482EC"/>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1A486A3A"/>
    <w:multiLevelType w:val="multilevel"/>
    <w:tmpl w:val="555E6DA6"/>
    <w:numStyleLink w:val="Numbered"/>
  </w:abstractNum>
  <w:abstractNum w:abstractNumId="7" w15:restartNumberingAfterBreak="0">
    <w:nsid w:val="1CE0056C"/>
    <w:multiLevelType w:val="hybridMultilevel"/>
    <w:tmpl w:val="218E8D82"/>
    <w:lvl w:ilvl="0" w:tplc="5D44715C">
      <w:start w:val="1"/>
      <w:numFmt w:val="bullet"/>
      <w:pStyle w:val="ICRHB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7374E"/>
    <w:multiLevelType w:val="multilevel"/>
    <w:tmpl w:val="8A80F3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D1419B"/>
    <w:multiLevelType w:val="hybridMultilevel"/>
    <w:tmpl w:val="1B48E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C65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F134E4"/>
    <w:multiLevelType w:val="multilevel"/>
    <w:tmpl w:val="8A80F3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D94842"/>
    <w:multiLevelType w:val="hybridMultilevel"/>
    <w:tmpl w:val="A6F6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23C97"/>
    <w:multiLevelType w:val="hybridMultilevel"/>
    <w:tmpl w:val="1304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59BF"/>
    <w:multiLevelType w:val="hybridMultilevel"/>
    <w:tmpl w:val="75CC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578ED"/>
    <w:multiLevelType w:val="multilevel"/>
    <w:tmpl w:val="555E6DA6"/>
    <w:numStyleLink w:val="Numbered"/>
  </w:abstractNum>
  <w:abstractNum w:abstractNumId="16" w15:restartNumberingAfterBreak="0">
    <w:nsid w:val="50103B43"/>
    <w:multiLevelType w:val="hybridMultilevel"/>
    <w:tmpl w:val="73E21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A72933"/>
    <w:multiLevelType w:val="hybridMultilevel"/>
    <w:tmpl w:val="AC8AA81A"/>
    <w:lvl w:ilvl="0" w:tplc="766EB4A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47D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0349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8D0048"/>
    <w:multiLevelType w:val="hybridMultilevel"/>
    <w:tmpl w:val="A4E450AE"/>
    <w:lvl w:ilvl="0" w:tplc="766EB4A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5"/>
  </w:num>
  <w:num w:numId="4">
    <w:abstractNumId w:val="11"/>
  </w:num>
  <w:num w:numId="5">
    <w:abstractNumId w:val="18"/>
  </w:num>
  <w:num w:numId="6">
    <w:abstractNumId w:val="19"/>
  </w:num>
  <w:num w:numId="7">
    <w:abstractNumId w:val="10"/>
  </w:num>
  <w:num w:numId="8">
    <w:abstractNumId w:val="3"/>
  </w:num>
  <w:num w:numId="9">
    <w:abstractNumId w:val="16"/>
  </w:num>
  <w:num w:numId="10">
    <w:abstractNumId w:val="7"/>
  </w:num>
  <w:num w:numId="11">
    <w:abstractNumId w:val="11"/>
  </w:num>
  <w:num w:numId="12">
    <w:abstractNumId w:val="11"/>
  </w:num>
  <w:num w:numId="13">
    <w:abstractNumId w:val="8"/>
  </w:num>
  <w:num w:numId="14">
    <w:abstractNumId w:val="1"/>
  </w:num>
  <w:num w:numId="15">
    <w:abstractNumId w:val="7"/>
  </w:num>
  <w:num w:numId="16">
    <w:abstractNumId w:val="7"/>
  </w:num>
  <w:num w:numId="17">
    <w:abstractNumId w:val="4"/>
  </w:num>
  <w:num w:numId="18">
    <w:abstractNumId w:val="0"/>
  </w:num>
  <w:num w:numId="19">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num>
  <w:num w:numId="26">
    <w:abstractNumId w:val="14"/>
  </w:num>
  <w:num w:numId="27">
    <w:abstractNumId w:val="2"/>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9C"/>
    <w:rsid w:val="000003F9"/>
    <w:rsid w:val="00005053"/>
    <w:rsid w:val="00005952"/>
    <w:rsid w:val="0000602C"/>
    <w:rsid w:val="00012781"/>
    <w:rsid w:val="00021C5F"/>
    <w:rsid w:val="00021D4B"/>
    <w:rsid w:val="000244F2"/>
    <w:rsid w:val="000308BD"/>
    <w:rsid w:val="00032D07"/>
    <w:rsid w:val="00034640"/>
    <w:rsid w:val="000446B9"/>
    <w:rsid w:val="0004557D"/>
    <w:rsid w:val="00050970"/>
    <w:rsid w:val="000511E6"/>
    <w:rsid w:val="0005184D"/>
    <w:rsid w:val="00054391"/>
    <w:rsid w:val="00054B17"/>
    <w:rsid w:val="0006079A"/>
    <w:rsid w:val="0006442B"/>
    <w:rsid w:val="00073598"/>
    <w:rsid w:val="0008010A"/>
    <w:rsid w:val="00081E80"/>
    <w:rsid w:val="000905B0"/>
    <w:rsid w:val="000965A2"/>
    <w:rsid w:val="000A11F2"/>
    <w:rsid w:val="000A2B83"/>
    <w:rsid w:val="000B023B"/>
    <w:rsid w:val="000E2197"/>
    <w:rsid w:val="000E2340"/>
    <w:rsid w:val="000F4603"/>
    <w:rsid w:val="0010370F"/>
    <w:rsid w:val="00110F4A"/>
    <w:rsid w:val="00112719"/>
    <w:rsid w:val="00123ED0"/>
    <w:rsid w:val="001322E5"/>
    <w:rsid w:val="00146562"/>
    <w:rsid w:val="001465B9"/>
    <w:rsid w:val="00152CC3"/>
    <w:rsid w:val="00157B64"/>
    <w:rsid w:val="00162A93"/>
    <w:rsid w:val="00163877"/>
    <w:rsid w:val="00163E91"/>
    <w:rsid w:val="00163FDB"/>
    <w:rsid w:val="00172E5B"/>
    <w:rsid w:val="00173A52"/>
    <w:rsid w:val="001751F0"/>
    <w:rsid w:val="0018231F"/>
    <w:rsid w:val="0018246D"/>
    <w:rsid w:val="00183E63"/>
    <w:rsid w:val="00191E3F"/>
    <w:rsid w:val="001937AD"/>
    <w:rsid w:val="001953B1"/>
    <w:rsid w:val="001A3709"/>
    <w:rsid w:val="001C10AE"/>
    <w:rsid w:val="001C2312"/>
    <w:rsid w:val="001C71DD"/>
    <w:rsid w:val="001D3587"/>
    <w:rsid w:val="001D60B5"/>
    <w:rsid w:val="001F271E"/>
    <w:rsid w:val="001F3ACB"/>
    <w:rsid w:val="001F64E9"/>
    <w:rsid w:val="001F7A08"/>
    <w:rsid w:val="00204AAD"/>
    <w:rsid w:val="00204FFA"/>
    <w:rsid w:val="00206ABD"/>
    <w:rsid w:val="0021107E"/>
    <w:rsid w:val="00232468"/>
    <w:rsid w:val="00243176"/>
    <w:rsid w:val="00244BC1"/>
    <w:rsid w:val="0025110E"/>
    <w:rsid w:val="00252DC2"/>
    <w:rsid w:val="0025542C"/>
    <w:rsid w:val="00257C58"/>
    <w:rsid w:val="002705DB"/>
    <w:rsid w:val="002727A8"/>
    <w:rsid w:val="00272C2E"/>
    <w:rsid w:val="00276218"/>
    <w:rsid w:val="00287422"/>
    <w:rsid w:val="00296D27"/>
    <w:rsid w:val="002A5DAC"/>
    <w:rsid w:val="002D1637"/>
    <w:rsid w:val="002D3543"/>
    <w:rsid w:val="002E43E5"/>
    <w:rsid w:val="002F46C1"/>
    <w:rsid w:val="00300CB9"/>
    <w:rsid w:val="00305FB4"/>
    <w:rsid w:val="00315C2B"/>
    <w:rsid w:val="003167C1"/>
    <w:rsid w:val="0032639E"/>
    <w:rsid w:val="003366EB"/>
    <w:rsid w:val="00344391"/>
    <w:rsid w:val="00346F71"/>
    <w:rsid w:val="00353026"/>
    <w:rsid w:val="00354577"/>
    <w:rsid w:val="00357C0D"/>
    <w:rsid w:val="00362ECF"/>
    <w:rsid w:val="003652E4"/>
    <w:rsid w:val="003758FB"/>
    <w:rsid w:val="0038061B"/>
    <w:rsid w:val="003835EB"/>
    <w:rsid w:val="00383E40"/>
    <w:rsid w:val="00392A94"/>
    <w:rsid w:val="00394F2C"/>
    <w:rsid w:val="003B0DB4"/>
    <w:rsid w:val="003B4643"/>
    <w:rsid w:val="003B7EFF"/>
    <w:rsid w:val="003C3B7C"/>
    <w:rsid w:val="003C549F"/>
    <w:rsid w:val="003C58B7"/>
    <w:rsid w:val="003C6AB4"/>
    <w:rsid w:val="003D2952"/>
    <w:rsid w:val="003E087F"/>
    <w:rsid w:val="003E5F5E"/>
    <w:rsid w:val="004025D1"/>
    <w:rsid w:val="00403294"/>
    <w:rsid w:val="004050A0"/>
    <w:rsid w:val="00412B98"/>
    <w:rsid w:val="00416636"/>
    <w:rsid w:val="00421674"/>
    <w:rsid w:val="00422D0F"/>
    <w:rsid w:val="004319AF"/>
    <w:rsid w:val="004335EE"/>
    <w:rsid w:val="00434F1F"/>
    <w:rsid w:val="004422DA"/>
    <w:rsid w:val="00442E52"/>
    <w:rsid w:val="00454672"/>
    <w:rsid w:val="00460EC7"/>
    <w:rsid w:val="0046509C"/>
    <w:rsid w:val="004663A3"/>
    <w:rsid w:val="004708CA"/>
    <w:rsid w:val="00495F39"/>
    <w:rsid w:val="00496DD4"/>
    <w:rsid w:val="004A18AA"/>
    <w:rsid w:val="004A4172"/>
    <w:rsid w:val="004B46EA"/>
    <w:rsid w:val="004B50F6"/>
    <w:rsid w:val="004C398F"/>
    <w:rsid w:val="004C4C62"/>
    <w:rsid w:val="004C6087"/>
    <w:rsid w:val="004D2D2C"/>
    <w:rsid w:val="004D52DD"/>
    <w:rsid w:val="004D6721"/>
    <w:rsid w:val="004E1459"/>
    <w:rsid w:val="004E1E4A"/>
    <w:rsid w:val="004E4101"/>
    <w:rsid w:val="004E4BE9"/>
    <w:rsid w:val="004F40A4"/>
    <w:rsid w:val="004F6B97"/>
    <w:rsid w:val="004F7B23"/>
    <w:rsid w:val="00501FCB"/>
    <w:rsid w:val="005160CD"/>
    <w:rsid w:val="00526246"/>
    <w:rsid w:val="0052717B"/>
    <w:rsid w:val="00527A5F"/>
    <w:rsid w:val="00530985"/>
    <w:rsid w:val="005323D2"/>
    <w:rsid w:val="00533DDF"/>
    <w:rsid w:val="00536C1E"/>
    <w:rsid w:val="00545D4B"/>
    <w:rsid w:val="005462E5"/>
    <w:rsid w:val="00547033"/>
    <w:rsid w:val="005473ED"/>
    <w:rsid w:val="005501D9"/>
    <w:rsid w:val="00552FDD"/>
    <w:rsid w:val="005565A4"/>
    <w:rsid w:val="00557646"/>
    <w:rsid w:val="00560953"/>
    <w:rsid w:val="0056406B"/>
    <w:rsid w:val="00582A95"/>
    <w:rsid w:val="00586A79"/>
    <w:rsid w:val="00593DE1"/>
    <w:rsid w:val="005962F3"/>
    <w:rsid w:val="005A48FB"/>
    <w:rsid w:val="005B2F68"/>
    <w:rsid w:val="005B5B6F"/>
    <w:rsid w:val="005B72C5"/>
    <w:rsid w:val="005C053E"/>
    <w:rsid w:val="005C6BAD"/>
    <w:rsid w:val="005E2736"/>
    <w:rsid w:val="005F21AF"/>
    <w:rsid w:val="005F243A"/>
    <w:rsid w:val="0060619A"/>
    <w:rsid w:val="006170C8"/>
    <w:rsid w:val="00620CC3"/>
    <w:rsid w:val="00621B30"/>
    <w:rsid w:val="006221A8"/>
    <w:rsid w:val="00624E59"/>
    <w:rsid w:val="00625488"/>
    <w:rsid w:val="00643206"/>
    <w:rsid w:val="00650552"/>
    <w:rsid w:val="0066374D"/>
    <w:rsid w:val="00664FCC"/>
    <w:rsid w:val="00677B1E"/>
    <w:rsid w:val="00681E86"/>
    <w:rsid w:val="00684637"/>
    <w:rsid w:val="006903AF"/>
    <w:rsid w:val="0069259B"/>
    <w:rsid w:val="006A63D3"/>
    <w:rsid w:val="006B516B"/>
    <w:rsid w:val="006C318A"/>
    <w:rsid w:val="006C3A3F"/>
    <w:rsid w:val="006C57DF"/>
    <w:rsid w:val="006D1A70"/>
    <w:rsid w:val="006E2854"/>
    <w:rsid w:val="006F2AEC"/>
    <w:rsid w:val="00711DB7"/>
    <w:rsid w:val="00713681"/>
    <w:rsid w:val="007200B9"/>
    <w:rsid w:val="0072084F"/>
    <w:rsid w:val="007300E6"/>
    <w:rsid w:val="007372E5"/>
    <w:rsid w:val="007439C2"/>
    <w:rsid w:val="007457E0"/>
    <w:rsid w:val="0074746F"/>
    <w:rsid w:val="0075017D"/>
    <w:rsid w:val="007506CA"/>
    <w:rsid w:val="00765D87"/>
    <w:rsid w:val="00771C12"/>
    <w:rsid w:val="007727D2"/>
    <w:rsid w:val="00772C0F"/>
    <w:rsid w:val="007755D8"/>
    <w:rsid w:val="00780B3A"/>
    <w:rsid w:val="0078125D"/>
    <w:rsid w:val="00782742"/>
    <w:rsid w:val="00790FFC"/>
    <w:rsid w:val="00793007"/>
    <w:rsid w:val="0079512B"/>
    <w:rsid w:val="0079708E"/>
    <w:rsid w:val="0079729A"/>
    <w:rsid w:val="007A037E"/>
    <w:rsid w:val="007A1AF3"/>
    <w:rsid w:val="007A2320"/>
    <w:rsid w:val="007B4465"/>
    <w:rsid w:val="007B7CBA"/>
    <w:rsid w:val="007C0524"/>
    <w:rsid w:val="007C10B9"/>
    <w:rsid w:val="007D3B3F"/>
    <w:rsid w:val="007D4BFA"/>
    <w:rsid w:val="007E5E9E"/>
    <w:rsid w:val="007E61E9"/>
    <w:rsid w:val="007F5C6C"/>
    <w:rsid w:val="00800391"/>
    <w:rsid w:val="00812DCD"/>
    <w:rsid w:val="008142B7"/>
    <w:rsid w:val="00815347"/>
    <w:rsid w:val="00822218"/>
    <w:rsid w:val="00822CAA"/>
    <w:rsid w:val="008253F9"/>
    <w:rsid w:val="008313C1"/>
    <w:rsid w:val="00831B95"/>
    <w:rsid w:val="00832E9C"/>
    <w:rsid w:val="008332AA"/>
    <w:rsid w:val="00846951"/>
    <w:rsid w:val="0084760E"/>
    <w:rsid w:val="00851ED1"/>
    <w:rsid w:val="00855056"/>
    <w:rsid w:val="008556C6"/>
    <w:rsid w:val="00855D8F"/>
    <w:rsid w:val="00864A9F"/>
    <w:rsid w:val="008703A3"/>
    <w:rsid w:val="00873CEF"/>
    <w:rsid w:val="008757F4"/>
    <w:rsid w:val="00881145"/>
    <w:rsid w:val="00882214"/>
    <w:rsid w:val="00890C47"/>
    <w:rsid w:val="00891838"/>
    <w:rsid w:val="00894CD1"/>
    <w:rsid w:val="008A07A2"/>
    <w:rsid w:val="008A0DB2"/>
    <w:rsid w:val="008A21CB"/>
    <w:rsid w:val="008B0D7A"/>
    <w:rsid w:val="008B12EB"/>
    <w:rsid w:val="008C3EE4"/>
    <w:rsid w:val="008C5194"/>
    <w:rsid w:val="008C598A"/>
    <w:rsid w:val="008C5FF4"/>
    <w:rsid w:val="008C6158"/>
    <w:rsid w:val="008C7428"/>
    <w:rsid w:val="008D52A5"/>
    <w:rsid w:val="008D5A69"/>
    <w:rsid w:val="008D60AB"/>
    <w:rsid w:val="008E1057"/>
    <w:rsid w:val="008E586C"/>
    <w:rsid w:val="008F1E25"/>
    <w:rsid w:val="008F349F"/>
    <w:rsid w:val="00911020"/>
    <w:rsid w:val="00915BD0"/>
    <w:rsid w:val="00924602"/>
    <w:rsid w:val="00931203"/>
    <w:rsid w:val="00944BD5"/>
    <w:rsid w:val="00950503"/>
    <w:rsid w:val="009543FC"/>
    <w:rsid w:val="009566A7"/>
    <w:rsid w:val="0096253D"/>
    <w:rsid w:val="00964F77"/>
    <w:rsid w:val="0097022C"/>
    <w:rsid w:val="00972976"/>
    <w:rsid w:val="00973BFA"/>
    <w:rsid w:val="00976AFA"/>
    <w:rsid w:val="00980681"/>
    <w:rsid w:val="00994F69"/>
    <w:rsid w:val="009A650D"/>
    <w:rsid w:val="009B1CFD"/>
    <w:rsid w:val="009B75CD"/>
    <w:rsid w:val="009B7C61"/>
    <w:rsid w:val="009C1E1E"/>
    <w:rsid w:val="009C2368"/>
    <w:rsid w:val="009D7DF5"/>
    <w:rsid w:val="009E1781"/>
    <w:rsid w:val="00A03139"/>
    <w:rsid w:val="00A0446C"/>
    <w:rsid w:val="00A110D5"/>
    <w:rsid w:val="00A14CB9"/>
    <w:rsid w:val="00A2692D"/>
    <w:rsid w:val="00A30C1D"/>
    <w:rsid w:val="00A33D67"/>
    <w:rsid w:val="00A35527"/>
    <w:rsid w:val="00A44B04"/>
    <w:rsid w:val="00A46802"/>
    <w:rsid w:val="00A51BD8"/>
    <w:rsid w:val="00A52784"/>
    <w:rsid w:val="00A55363"/>
    <w:rsid w:val="00A638FD"/>
    <w:rsid w:val="00A64915"/>
    <w:rsid w:val="00A70FFA"/>
    <w:rsid w:val="00A80184"/>
    <w:rsid w:val="00A823BC"/>
    <w:rsid w:val="00A83339"/>
    <w:rsid w:val="00A85D89"/>
    <w:rsid w:val="00A869A2"/>
    <w:rsid w:val="00A9360F"/>
    <w:rsid w:val="00A93C50"/>
    <w:rsid w:val="00AA51D0"/>
    <w:rsid w:val="00AB578F"/>
    <w:rsid w:val="00AB6606"/>
    <w:rsid w:val="00AC6C31"/>
    <w:rsid w:val="00AC702A"/>
    <w:rsid w:val="00AD1B15"/>
    <w:rsid w:val="00AD60E1"/>
    <w:rsid w:val="00AE2CB1"/>
    <w:rsid w:val="00AF2D19"/>
    <w:rsid w:val="00AF416B"/>
    <w:rsid w:val="00AF4C4A"/>
    <w:rsid w:val="00AF61F5"/>
    <w:rsid w:val="00B05BB8"/>
    <w:rsid w:val="00B078AE"/>
    <w:rsid w:val="00B123C2"/>
    <w:rsid w:val="00B1773A"/>
    <w:rsid w:val="00B20378"/>
    <w:rsid w:val="00B27308"/>
    <w:rsid w:val="00B273B9"/>
    <w:rsid w:val="00B32054"/>
    <w:rsid w:val="00B44B22"/>
    <w:rsid w:val="00B44D9D"/>
    <w:rsid w:val="00B45C1F"/>
    <w:rsid w:val="00B465FA"/>
    <w:rsid w:val="00B46DB2"/>
    <w:rsid w:val="00B53C29"/>
    <w:rsid w:val="00B54E8D"/>
    <w:rsid w:val="00B550CD"/>
    <w:rsid w:val="00B62A58"/>
    <w:rsid w:val="00B819A9"/>
    <w:rsid w:val="00B84DF4"/>
    <w:rsid w:val="00B85F79"/>
    <w:rsid w:val="00B925D8"/>
    <w:rsid w:val="00B971E8"/>
    <w:rsid w:val="00BA0491"/>
    <w:rsid w:val="00BA3969"/>
    <w:rsid w:val="00BA3A7E"/>
    <w:rsid w:val="00BB7213"/>
    <w:rsid w:val="00BD5D52"/>
    <w:rsid w:val="00BD5DB3"/>
    <w:rsid w:val="00BE2686"/>
    <w:rsid w:val="00BF07B9"/>
    <w:rsid w:val="00BF37F4"/>
    <w:rsid w:val="00BF6EF1"/>
    <w:rsid w:val="00BF7FDB"/>
    <w:rsid w:val="00C028F8"/>
    <w:rsid w:val="00C04681"/>
    <w:rsid w:val="00C06B74"/>
    <w:rsid w:val="00C24E82"/>
    <w:rsid w:val="00C251DF"/>
    <w:rsid w:val="00C3555B"/>
    <w:rsid w:val="00C44267"/>
    <w:rsid w:val="00C45AFB"/>
    <w:rsid w:val="00C477CC"/>
    <w:rsid w:val="00C47B2F"/>
    <w:rsid w:val="00C52311"/>
    <w:rsid w:val="00C531D3"/>
    <w:rsid w:val="00C566F6"/>
    <w:rsid w:val="00C6581A"/>
    <w:rsid w:val="00C71922"/>
    <w:rsid w:val="00C72AAB"/>
    <w:rsid w:val="00C7344E"/>
    <w:rsid w:val="00C74F93"/>
    <w:rsid w:val="00C757D9"/>
    <w:rsid w:val="00C7689B"/>
    <w:rsid w:val="00C92620"/>
    <w:rsid w:val="00CA1317"/>
    <w:rsid w:val="00CA4FE2"/>
    <w:rsid w:val="00CA74B5"/>
    <w:rsid w:val="00CB2FC1"/>
    <w:rsid w:val="00CB4EB2"/>
    <w:rsid w:val="00CC35F6"/>
    <w:rsid w:val="00CC4187"/>
    <w:rsid w:val="00CC7EF7"/>
    <w:rsid w:val="00CD678E"/>
    <w:rsid w:val="00CF1BDC"/>
    <w:rsid w:val="00CF48DC"/>
    <w:rsid w:val="00CF5CE3"/>
    <w:rsid w:val="00D02FD5"/>
    <w:rsid w:val="00D03ED0"/>
    <w:rsid w:val="00D06D06"/>
    <w:rsid w:val="00D12925"/>
    <w:rsid w:val="00D2715A"/>
    <w:rsid w:val="00D27D7B"/>
    <w:rsid w:val="00D33C18"/>
    <w:rsid w:val="00D63C9C"/>
    <w:rsid w:val="00D65D45"/>
    <w:rsid w:val="00D67CF2"/>
    <w:rsid w:val="00D758E4"/>
    <w:rsid w:val="00D75AD3"/>
    <w:rsid w:val="00D92387"/>
    <w:rsid w:val="00DA3B70"/>
    <w:rsid w:val="00DA51E3"/>
    <w:rsid w:val="00DB3278"/>
    <w:rsid w:val="00DB4FC4"/>
    <w:rsid w:val="00DB5F76"/>
    <w:rsid w:val="00DC35E9"/>
    <w:rsid w:val="00DC4B08"/>
    <w:rsid w:val="00DD0B17"/>
    <w:rsid w:val="00DD2615"/>
    <w:rsid w:val="00DD5B94"/>
    <w:rsid w:val="00DE35DD"/>
    <w:rsid w:val="00DE5587"/>
    <w:rsid w:val="00DE5791"/>
    <w:rsid w:val="00DE67AB"/>
    <w:rsid w:val="00DF03A6"/>
    <w:rsid w:val="00DF1DAE"/>
    <w:rsid w:val="00DF7213"/>
    <w:rsid w:val="00E02FC4"/>
    <w:rsid w:val="00E04730"/>
    <w:rsid w:val="00E079DD"/>
    <w:rsid w:val="00E114EE"/>
    <w:rsid w:val="00E23E9D"/>
    <w:rsid w:val="00E27340"/>
    <w:rsid w:val="00E36FCE"/>
    <w:rsid w:val="00E371BF"/>
    <w:rsid w:val="00E43596"/>
    <w:rsid w:val="00E43AC8"/>
    <w:rsid w:val="00E608C0"/>
    <w:rsid w:val="00E67B06"/>
    <w:rsid w:val="00E773E6"/>
    <w:rsid w:val="00E77904"/>
    <w:rsid w:val="00E80360"/>
    <w:rsid w:val="00E82C08"/>
    <w:rsid w:val="00E86F1B"/>
    <w:rsid w:val="00E910F8"/>
    <w:rsid w:val="00E969D8"/>
    <w:rsid w:val="00E97F18"/>
    <w:rsid w:val="00EC2CD8"/>
    <w:rsid w:val="00EE189B"/>
    <w:rsid w:val="00EE4B9F"/>
    <w:rsid w:val="00EF06CE"/>
    <w:rsid w:val="00EF0CA3"/>
    <w:rsid w:val="00EF1F0D"/>
    <w:rsid w:val="00EF7E8A"/>
    <w:rsid w:val="00F0589B"/>
    <w:rsid w:val="00F05AC1"/>
    <w:rsid w:val="00F21C4D"/>
    <w:rsid w:val="00F21D84"/>
    <w:rsid w:val="00F22CB7"/>
    <w:rsid w:val="00F31CC3"/>
    <w:rsid w:val="00F45ADF"/>
    <w:rsid w:val="00F479A4"/>
    <w:rsid w:val="00F57BE4"/>
    <w:rsid w:val="00F64562"/>
    <w:rsid w:val="00F769C2"/>
    <w:rsid w:val="00F81268"/>
    <w:rsid w:val="00F82180"/>
    <w:rsid w:val="00FA11AE"/>
    <w:rsid w:val="00FB73D9"/>
    <w:rsid w:val="00FC0794"/>
    <w:rsid w:val="00FC3B14"/>
    <w:rsid w:val="00FD23F4"/>
    <w:rsid w:val="00FE31D1"/>
    <w:rsid w:val="00FE3BD9"/>
    <w:rsid w:val="00FE67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D07D9"/>
  <w15:docId w15:val="{1ACD4142-3CE1-4DA7-984A-CC685BEE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94"/>
    <w:rPr>
      <w:rFonts w:ascii="Arial" w:hAnsi="Arial"/>
    </w:rPr>
  </w:style>
  <w:style w:type="paragraph" w:styleId="Heading1">
    <w:name w:val="heading 1"/>
    <w:basedOn w:val="Normal"/>
    <w:next w:val="Normal"/>
    <w:link w:val="Heading1Char"/>
    <w:uiPriority w:val="9"/>
    <w:qFormat/>
    <w:rsid w:val="00CA4FE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A21CB"/>
    <w:pPr>
      <w:keepNext/>
      <w:keepLines/>
      <w:spacing w:before="40" w:after="0"/>
      <w:outlineLvl w:val="1"/>
    </w:pPr>
    <w:rPr>
      <w:rFonts w:asciiTheme="majorHAnsi" w:eastAsiaTheme="majorEastAsia" w:hAnsiTheme="majorHAnsi" w:cstheme="majorBidi"/>
      <w:color w:val="FF5260"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FE2"/>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4A4172"/>
    <w:pPr>
      <w:outlineLvl w:val="9"/>
    </w:pPr>
    <w:rPr>
      <w:lang w:eastAsia="ru-RU"/>
    </w:rPr>
  </w:style>
  <w:style w:type="paragraph" w:styleId="TOC1">
    <w:name w:val="toc 1"/>
    <w:basedOn w:val="ICRHBNormal"/>
    <w:next w:val="Normal"/>
    <w:uiPriority w:val="39"/>
    <w:unhideWhenUsed/>
    <w:rsid w:val="00D758E4"/>
    <w:pPr>
      <w:tabs>
        <w:tab w:val="left" w:pos="1134"/>
        <w:tab w:val="right" w:leader="dot" w:pos="7938"/>
      </w:tabs>
      <w:spacing w:before="120" w:after="0"/>
      <w:ind w:left="709"/>
    </w:pPr>
  </w:style>
  <w:style w:type="character" w:styleId="Hyperlink">
    <w:name w:val="Hyperlink"/>
    <w:basedOn w:val="DefaultParagraphFont"/>
    <w:uiPriority w:val="99"/>
    <w:unhideWhenUsed/>
    <w:rsid w:val="0032639E"/>
    <w:rPr>
      <w:color w:val="0099EE" w:themeColor="hyperlink"/>
      <w:u w:val="single"/>
    </w:rPr>
  </w:style>
  <w:style w:type="paragraph" w:styleId="ListParagraph">
    <w:name w:val="List Paragraph"/>
    <w:basedOn w:val="Normal"/>
    <w:uiPriority w:val="34"/>
    <w:qFormat/>
    <w:rsid w:val="0032639E"/>
    <w:pPr>
      <w:ind w:left="720"/>
      <w:contextualSpacing/>
    </w:pPr>
  </w:style>
  <w:style w:type="character" w:customStyle="1" w:styleId="Heading2Char">
    <w:name w:val="Heading 2 Char"/>
    <w:basedOn w:val="DefaultParagraphFont"/>
    <w:link w:val="Heading2"/>
    <w:uiPriority w:val="9"/>
    <w:rsid w:val="008A21CB"/>
    <w:rPr>
      <w:rFonts w:asciiTheme="majorHAnsi" w:eastAsiaTheme="majorEastAsia" w:hAnsiTheme="majorHAnsi" w:cstheme="majorBidi"/>
      <w:color w:val="FF5260" w:themeColor="accent1" w:themeShade="BF"/>
      <w:sz w:val="26"/>
      <w:szCs w:val="26"/>
    </w:rPr>
  </w:style>
  <w:style w:type="paragraph" w:customStyle="1" w:styleId="Els-body-text">
    <w:name w:val="Els-body-text"/>
    <w:rsid w:val="008A21CB"/>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8A21CB"/>
    <w:pPr>
      <w:numPr>
        <w:numId w:val="3"/>
      </w:numPr>
      <w:tabs>
        <w:tab w:val="left" w:pos="240"/>
      </w:tabs>
      <w:jc w:val="left"/>
    </w:pPr>
  </w:style>
  <w:style w:type="paragraph" w:styleId="TOC2">
    <w:name w:val="toc 2"/>
    <w:basedOn w:val="Normal"/>
    <w:next w:val="Normal"/>
    <w:uiPriority w:val="39"/>
    <w:unhideWhenUsed/>
    <w:rsid w:val="00D758E4"/>
    <w:pPr>
      <w:tabs>
        <w:tab w:val="left" w:pos="1701"/>
        <w:tab w:val="right" w:leader="dot" w:pos="7371"/>
      </w:tabs>
      <w:spacing w:before="60" w:after="0"/>
      <w:ind w:left="1134"/>
    </w:pPr>
    <w:rPr>
      <w:sz w:val="20"/>
    </w:rPr>
  </w:style>
  <w:style w:type="table" w:styleId="TableGrid">
    <w:name w:val="Table Grid"/>
    <w:basedOn w:val="TableNormal"/>
    <w:uiPriority w:val="59"/>
    <w:rsid w:val="00FE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DB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D5DB3"/>
  </w:style>
  <w:style w:type="paragraph" w:styleId="Footer">
    <w:name w:val="footer"/>
    <w:basedOn w:val="Normal"/>
    <w:link w:val="FooterChar"/>
    <w:uiPriority w:val="99"/>
    <w:unhideWhenUsed/>
    <w:rsid w:val="00C52311"/>
    <w:pPr>
      <w:tabs>
        <w:tab w:val="center" w:pos="4677"/>
        <w:tab w:val="right" w:pos="9355"/>
      </w:tabs>
      <w:spacing w:after="0" w:line="240" w:lineRule="auto"/>
    </w:pPr>
    <w:rPr>
      <w:sz w:val="20"/>
    </w:rPr>
  </w:style>
  <w:style w:type="character" w:customStyle="1" w:styleId="FooterChar">
    <w:name w:val="Footer Char"/>
    <w:basedOn w:val="DefaultParagraphFont"/>
    <w:link w:val="Footer"/>
    <w:uiPriority w:val="99"/>
    <w:rsid w:val="00C52311"/>
    <w:rPr>
      <w:rFonts w:ascii="Arial" w:hAnsi="Arial"/>
      <w:sz w:val="20"/>
    </w:rPr>
  </w:style>
  <w:style w:type="paragraph" w:styleId="BalloonText">
    <w:name w:val="Balloon Text"/>
    <w:basedOn w:val="Normal"/>
    <w:link w:val="BalloonTextChar"/>
    <w:uiPriority w:val="99"/>
    <w:semiHidden/>
    <w:unhideWhenUsed/>
    <w:rsid w:val="00E27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34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4FE2"/>
    <w:rPr>
      <w:sz w:val="18"/>
      <w:szCs w:val="18"/>
    </w:rPr>
  </w:style>
  <w:style w:type="paragraph" w:styleId="CommentText">
    <w:name w:val="annotation text"/>
    <w:basedOn w:val="Normal"/>
    <w:link w:val="CommentTextChar"/>
    <w:uiPriority w:val="99"/>
    <w:unhideWhenUsed/>
    <w:rsid w:val="00CA4FE2"/>
    <w:pPr>
      <w:spacing w:line="240" w:lineRule="auto"/>
    </w:pPr>
    <w:rPr>
      <w:sz w:val="24"/>
      <w:szCs w:val="24"/>
      <w:lang w:val="en-GB"/>
    </w:rPr>
  </w:style>
  <w:style w:type="character" w:customStyle="1" w:styleId="CommentTextChar">
    <w:name w:val="Comment Text Char"/>
    <w:basedOn w:val="DefaultParagraphFont"/>
    <w:link w:val="CommentText"/>
    <w:uiPriority w:val="99"/>
    <w:rsid w:val="00CA4FE2"/>
    <w:rPr>
      <w:sz w:val="24"/>
      <w:szCs w:val="24"/>
      <w:lang w:val="en-GB"/>
    </w:rPr>
  </w:style>
  <w:style w:type="paragraph" w:styleId="CommentSubject">
    <w:name w:val="annotation subject"/>
    <w:basedOn w:val="CommentText"/>
    <w:next w:val="CommentText"/>
    <w:link w:val="CommentSubjectChar"/>
    <w:uiPriority w:val="99"/>
    <w:semiHidden/>
    <w:unhideWhenUsed/>
    <w:rsid w:val="00CA4FE2"/>
    <w:rPr>
      <w:b/>
      <w:bCs/>
      <w:sz w:val="20"/>
      <w:szCs w:val="20"/>
    </w:rPr>
  </w:style>
  <w:style w:type="character" w:customStyle="1" w:styleId="CommentSubjectChar">
    <w:name w:val="Comment Subject Char"/>
    <w:basedOn w:val="CommentTextChar"/>
    <w:link w:val="CommentSubject"/>
    <w:uiPriority w:val="99"/>
    <w:semiHidden/>
    <w:rsid w:val="00CA4FE2"/>
    <w:rPr>
      <w:b/>
      <w:bCs/>
      <w:sz w:val="20"/>
      <w:szCs w:val="20"/>
      <w:lang w:val="en-GB"/>
    </w:rPr>
  </w:style>
  <w:style w:type="paragraph" w:customStyle="1" w:styleId="ICRHBNormal">
    <w:name w:val="ICRHB Normal"/>
    <w:basedOn w:val="Normal"/>
    <w:qFormat/>
    <w:rsid w:val="009A650D"/>
    <w:pPr>
      <w:jc w:val="both"/>
    </w:pPr>
    <w:rPr>
      <w:lang w:val="en-GB"/>
    </w:rPr>
  </w:style>
  <w:style w:type="paragraph" w:customStyle="1" w:styleId="ICRHBDocumentTitle">
    <w:name w:val="ICRHB Document Title"/>
    <w:basedOn w:val="Heading1"/>
    <w:link w:val="ICRHBDocumentTitleChar"/>
    <w:qFormat/>
    <w:rsid w:val="00924602"/>
    <w:pPr>
      <w:spacing w:after="240"/>
    </w:pPr>
    <w:rPr>
      <w:lang w:val="en-GB"/>
    </w:rPr>
  </w:style>
  <w:style w:type="character" w:customStyle="1" w:styleId="ICRHBDocumentTitleChar">
    <w:name w:val="ICRHB Document Title Char"/>
    <w:basedOn w:val="Heading1Char"/>
    <w:link w:val="ICRHBDocumentTitle"/>
    <w:rsid w:val="00924602"/>
    <w:rPr>
      <w:rFonts w:ascii="Arial" w:eastAsiaTheme="majorEastAsia" w:hAnsi="Arial" w:cstheme="majorBidi"/>
      <w:b/>
      <w:sz w:val="36"/>
      <w:szCs w:val="32"/>
      <w:lang w:val="en-GB"/>
    </w:rPr>
  </w:style>
  <w:style w:type="paragraph" w:customStyle="1" w:styleId="ICRHBSectionHeader">
    <w:name w:val="ICRHB Section Header"/>
    <w:basedOn w:val="Heading1"/>
    <w:link w:val="ICRHBSectionHeaderChar"/>
    <w:qFormat/>
    <w:rsid w:val="009D7DF5"/>
    <w:pPr>
      <w:spacing w:before="360" w:after="240"/>
    </w:pPr>
    <w:rPr>
      <w:sz w:val="32"/>
      <w:lang w:val="en-GB"/>
    </w:rPr>
  </w:style>
  <w:style w:type="character" w:customStyle="1" w:styleId="ICRHBSectionHeaderChar">
    <w:name w:val="ICRHB Section Header Char"/>
    <w:basedOn w:val="Heading1Char"/>
    <w:link w:val="ICRHBSectionHeader"/>
    <w:rsid w:val="009D7DF5"/>
    <w:rPr>
      <w:rFonts w:ascii="Arial" w:eastAsiaTheme="majorEastAsia" w:hAnsi="Arial" w:cstheme="majorBidi"/>
      <w:b/>
      <w:sz w:val="32"/>
      <w:szCs w:val="32"/>
      <w:lang w:val="en-GB"/>
    </w:rPr>
  </w:style>
  <w:style w:type="paragraph" w:customStyle="1" w:styleId="ICRHBTableHeader">
    <w:name w:val="ICRHB Table Header"/>
    <w:basedOn w:val="Normal"/>
    <w:qFormat/>
    <w:rsid w:val="00F64562"/>
    <w:pPr>
      <w:spacing w:before="120" w:after="120" w:line="240" w:lineRule="auto"/>
      <w:jc w:val="center"/>
    </w:pPr>
    <w:rPr>
      <w:b/>
      <w:sz w:val="20"/>
      <w:szCs w:val="20"/>
      <w:lang w:val="en-GB"/>
    </w:rPr>
  </w:style>
  <w:style w:type="paragraph" w:customStyle="1" w:styleId="ICRHBBullets">
    <w:name w:val="ICRHB Bullets"/>
    <w:basedOn w:val="ICRHBNormal"/>
    <w:qFormat/>
    <w:rsid w:val="00354577"/>
    <w:pPr>
      <w:numPr>
        <w:numId w:val="10"/>
      </w:numPr>
      <w:contextualSpacing/>
    </w:pPr>
    <w:rPr>
      <w:rFonts w:cs="Arial"/>
    </w:rPr>
  </w:style>
  <w:style w:type="paragraph" w:customStyle="1" w:styleId="ICRHBSectionSubheader">
    <w:name w:val="ICRHB Section Subheader"/>
    <w:basedOn w:val="ICRHBSectionHeader"/>
    <w:link w:val="ICRHBSectionSubheaderChar"/>
    <w:qFormat/>
    <w:rsid w:val="009D7DF5"/>
    <w:rPr>
      <w:rFonts w:cs="Arial"/>
      <w:sz w:val="28"/>
    </w:rPr>
  </w:style>
  <w:style w:type="character" w:customStyle="1" w:styleId="ICRHBSectionSubheaderChar">
    <w:name w:val="ICRHB Section Subheader Char"/>
    <w:basedOn w:val="DefaultParagraphFont"/>
    <w:link w:val="ICRHBSectionSubheader"/>
    <w:rsid w:val="009D7DF5"/>
    <w:rPr>
      <w:rFonts w:ascii="Arial" w:eastAsiaTheme="majorEastAsia" w:hAnsi="Arial" w:cs="Arial"/>
      <w:b/>
      <w:sz w:val="28"/>
      <w:szCs w:val="32"/>
      <w:lang w:val="en-GB"/>
    </w:rPr>
  </w:style>
  <w:style w:type="paragraph" w:customStyle="1" w:styleId="ICRHBTableText">
    <w:name w:val="ICRHB Table Text"/>
    <w:basedOn w:val="ICRHBTableHeader"/>
    <w:qFormat/>
    <w:rsid w:val="00F64562"/>
    <w:pPr>
      <w:spacing w:before="60" w:after="60"/>
    </w:pPr>
    <w:rPr>
      <w:rFonts w:cs="Arial"/>
      <w:b w:val="0"/>
    </w:rPr>
  </w:style>
  <w:style w:type="paragraph" w:customStyle="1" w:styleId="ICRHBTableBullets">
    <w:name w:val="ICRHB Table Bullets"/>
    <w:basedOn w:val="ICRHBTableText"/>
    <w:qFormat/>
    <w:rsid w:val="00765D87"/>
    <w:pPr>
      <w:numPr>
        <w:numId w:val="14"/>
      </w:numPr>
      <w:ind w:left="340" w:hanging="340"/>
      <w:jc w:val="left"/>
    </w:pPr>
  </w:style>
  <w:style w:type="paragraph" w:customStyle="1" w:styleId="ICRHBTableCaption">
    <w:name w:val="ICRHB Table Caption"/>
    <w:basedOn w:val="ICRHBTableHeader"/>
    <w:qFormat/>
    <w:rsid w:val="004D52DD"/>
    <w:rPr>
      <w:rFonts w:cs="Arial"/>
    </w:rPr>
  </w:style>
  <w:style w:type="paragraph" w:styleId="TOC3">
    <w:name w:val="toc 3"/>
    <w:basedOn w:val="Normal"/>
    <w:next w:val="Normal"/>
    <w:autoRedefine/>
    <w:uiPriority w:val="39"/>
    <w:unhideWhenUsed/>
    <w:rsid w:val="00272C2E"/>
    <w:pPr>
      <w:ind w:left="440"/>
    </w:pPr>
  </w:style>
  <w:style w:type="paragraph" w:styleId="TOC4">
    <w:name w:val="toc 4"/>
    <w:basedOn w:val="Normal"/>
    <w:next w:val="Normal"/>
    <w:autoRedefine/>
    <w:uiPriority w:val="39"/>
    <w:unhideWhenUsed/>
    <w:rsid w:val="00272C2E"/>
    <w:pPr>
      <w:ind w:left="660"/>
    </w:pPr>
  </w:style>
  <w:style w:type="paragraph" w:styleId="TOC5">
    <w:name w:val="toc 5"/>
    <w:basedOn w:val="Normal"/>
    <w:next w:val="Normal"/>
    <w:autoRedefine/>
    <w:uiPriority w:val="39"/>
    <w:unhideWhenUsed/>
    <w:rsid w:val="00272C2E"/>
    <w:pPr>
      <w:ind w:left="880"/>
    </w:pPr>
  </w:style>
  <w:style w:type="paragraph" w:styleId="TOC6">
    <w:name w:val="toc 6"/>
    <w:basedOn w:val="Normal"/>
    <w:next w:val="Normal"/>
    <w:autoRedefine/>
    <w:uiPriority w:val="39"/>
    <w:unhideWhenUsed/>
    <w:rsid w:val="00272C2E"/>
    <w:pPr>
      <w:ind w:left="1100"/>
    </w:pPr>
  </w:style>
  <w:style w:type="paragraph" w:styleId="TOC7">
    <w:name w:val="toc 7"/>
    <w:basedOn w:val="Normal"/>
    <w:next w:val="Normal"/>
    <w:autoRedefine/>
    <w:uiPriority w:val="39"/>
    <w:unhideWhenUsed/>
    <w:rsid w:val="00272C2E"/>
    <w:pPr>
      <w:ind w:left="1320"/>
    </w:pPr>
  </w:style>
  <w:style w:type="paragraph" w:styleId="TOC8">
    <w:name w:val="toc 8"/>
    <w:basedOn w:val="Normal"/>
    <w:next w:val="Normal"/>
    <w:autoRedefine/>
    <w:uiPriority w:val="39"/>
    <w:unhideWhenUsed/>
    <w:rsid w:val="00272C2E"/>
    <w:pPr>
      <w:ind w:left="1540"/>
    </w:pPr>
  </w:style>
  <w:style w:type="paragraph" w:styleId="TOC9">
    <w:name w:val="toc 9"/>
    <w:basedOn w:val="Normal"/>
    <w:next w:val="Normal"/>
    <w:autoRedefine/>
    <w:uiPriority w:val="39"/>
    <w:unhideWhenUsed/>
    <w:rsid w:val="00272C2E"/>
    <w:pPr>
      <w:ind w:left="1760"/>
    </w:pPr>
  </w:style>
  <w:style w:type="paragraph" w:customStyle="1" w:styleId="ICRHBFigureCaption">
    <w:name w:val="ICRHB Figure Caption"/>
    <w:basedOn w:val="ICRHBTableCaption"/>
    <w:qFormat/>
    <w:rsid w:val="00344391"/>
  </w:style>
  <w:style w:type="paragraph" w:customStyle="1" w:styleId="ICRHBParagraphHeader">
    <w:name w:val="ICRHB Paragraph Header"/>
    <w:basedOn w:val="ICRHBNormal"/>
    <w:qFormat/>
    <w:rsid w:val="002A5DAC"/>
    <w:rPr>
      <w:i/>
    </w:rPr>
  </w:style>
  <w:style w:type="paragraph" w:customStyle="1" w:styleId="ICRHBFooter">
    <w:name w:val="ICRHB Footer"/>
    <w:basedOn w:val="Footer"/>
    <w:link w:val="ICRHBFooterChar"/>
    <w:qFormat/>
    <w:rsid w:val="00620CC3"/>
    <w:rPr>
      <w:lang w:val="en-US"/>
    </w:rPr>
  </w:style>
  <w:style w:type="character" w:customStyle="1" w:styleId="ICRHBFooterChar">
    <w:name w:val="ICRHB Footer Char"/>
    <w:basedOn w:val="FooterChar"/>
    <w:link w:val="ICRHBFooter"/>
    <w:rsid w:val="00620CC3"/>
    <w:rPr>
      <w:rFonts w:ascii="Arial" w:hAnsi="Arial"/>
      <w:sz w:val="20"/>
      <w:lang w:val="en-US"/>
    </w:rPr>
  </w:style>
  <w:style w:type="paragraph" w:styleId="Revision">
    <w:name w:val="Revision"/>
    <w:hidden/>
    <w:uiPriority w:val="99"/>
    <w:semiHidden/>
    <w:rsid w:val="00DD0B17"/>
    <w:pPr>
      <w:spacing w:after="0" w:line="240" w:lineRule="auto"/>
    </w:pPr>
    <w:rPr>
      <w:rFonts w:ascii="Arial" w:hAnsi="Arial"/>
    </w:rPr>
  </w:style>
  <w:style w:type="paragraph" w:styleId="Title">
    <w:name w:val="Title"/>
    <w:next w:val="Body"/>
    <w:link w:val="TitleChar"/>
    <w:uiPriority w:val="10"/>
    <w:qFormat/>
    <w:rsid w:val="00362ECF"/>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val="en-US"/>
    </w:rPr>
  </w:style>
  <w:style w:type="character" w:customStyle="1" w:styleId="TitleChar">
    <w:name w:val="Title Char"/>
    <w:basedOn w:val="DefaultParagraphFont"/>
    <w:link w:val="Title"/>
    <w:uiPriority w:val="10"/>
    <w:rsid w:val="00362ECF"/>
    <w:rPr>
      <w:rFonts w:ascii="Helvetica" w:eastAsia="Arial Unicode MS" w:hAnsi="Helvetica" w:cs="Arial Unicode MS"/>
      <w:b/>
      <w:bCs/>
      <w:color w:val="000000"/>
      <w:sz w:val="60"/>
      <w:szCs w:val="60"/>
      <w:bdr w:val="nil"/>
      <w:lang w:val="en-US"/>
    </w:rPr>
  </w:style>
  <w:style w:type="paragraph" w:customStyle="1" w:styleId="Body">
    <w:name w:val="Body"/>
    <w:rsid w:val="00362EC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Caption">
    <w:name w:val="caption"/>
    <w:qFormat/>
    <w:rsid w:val="00362ECF"/>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val="en-US"/>
    </w:rPr>
  </w:style>
  <w:style w:type="numbering" w:customStyle="1" w:styleId="Numbered">
    <w:name w:val="Numbered"/>
    <w:rsid w:val="00362ECF"/>
    <w:pPr>
      <w:numPr>
        <w:numId w:val="17"/>
      </w:numPr>
    </w:pPr>
  </w:style>
  <w:style w:type="paragraph" w:customStyle="1" w:styleId="TableStyle2">
    <w:name w:val="Table Style 2"/>
    <w:rsid w:val="00362EC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paragraph" w:customStyle="1" w:styleId="Pa20">
    <w:name w:val="Pa20"/>
    <w:basedOn w:val="Normal"/>
    <w:next w:val="Normal"/>
    <w:uiPriority w:val="99"/>
    <w:rsid w:val="00F05AC1"/>
    <w:pPr>
      <w:autoSpaceDE w:val="0"/>
      <w:autoSpaceDN w:val="0"/>
      <w:adjustRightInd w:val="0"/>
      <w:spacing w:after="0" w:line="201" w:lineRule="atLeast"/>
    </w:pPr>
    <w:rPr>
      <w:rFonts w:ascii="HermesFB Bold" w:hAnsi="HermesFB Bold"/>
      <w:sz w:val="24"/>
      <w:szCs w:val="24"/>
      <w:lang w:val="en-US"/>
    </w:rPr>
  </w:style>
  <w:style w:type="character" w:customStyle="1" w:styleId="A9">
    <w:name w:val="A9"/>
    <w:uiPriority w:val="99"/>
    <w:rsid w:val="00F05AC1"/>
    <w:rPr>
      <w:rFonts w:cs="HermesFB Bold"/>
      <w:color w:val="000000"/>
      <w:sz w:val="18"/>
      <w:szCs w:val="18"/>
    </w:rPr>
  </w:style>
  <w:style w:type="paragraph" w:styleId="Subtitle">
    <w:name w:val="Subtitle"/>
    <w:basedOn w:val="Normal"/>
    <w:next w:val="Normal"/>
    <w:link w:val="SubtitleChar"/>
    <w:uiPriority w:val="11"/>
    <w:qFormat/>
    <w:rsid w:val="00F05AC1"/>
    <w:pPr>
      <w:numPr>
        <w:ilvl w:val="1"/>
      </w:numPr>
    </w:pPr>
    <w:rPr>
      <w:rFonts w:asciiTheme="minorHAnsi" w:eastAsiaTheme="minorEastAsia" w:hAnsiTheme="minorHAnsi"/>
      <w:color w:val="5A5A5A" w:themeColor="text1" w:themeTint="A5"/>
      <w:spacing w:val="15"/>
      <w:lang w:val="en-US"/>
    </w:rPr>
  </w:style>
  <w:style w:type="character" w:customStyle="1" w:styleId="SubtitleChar">
    <w:name w:val="Subtitle Char"/>
    <w:basedOn w:val="DefaultParagraphFont"/>
    <w:link w:val="Subtitle"/>
    <w:uiPriority w:val="11"/>
    <w:rsid w:val="00F05AC1"/>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5104">
      <w:bodyDiv w:val="1"/>
      <w:marLeft w:val="0"/>
      <w:marRight w:val="0"/>
      <w:marTop w:val="0"/>
      <w:marBottom w:val="0"/>
      <w:divBdr>
        <w:top w:val="none" w:sz="0" w:space="0" w:color="auto"/>
        <w:left w:val="none" w:sz="0" w:space="0" w:color="auto"/>
        <w:bottom w:val="none" w:sz="0" w:space="0" w:color="auto"/>
        <w:right w:val="none" w:sz="0" w:space="0" w:color="auto"/>
      </w:divBdr>
    </w:div>
    <w:div w:id="1267496434">
      <w:bodyDiv w:val="1"/>
      <w:marLeft w:val="0"/>
      <w:marRight w:val="0"/>
      <w:marTop w:val="0"/>
      <w:marBottom w:val="0"/>
      <w:divBdr>
        <w:top w:val="none" w:sz="0" w:space="0" w:color="auto"/>
        <w:left w:val="none" w:sz="0" w:space="0" w:color="auto"/>
        <w:bottom w:val="none" w:sz="0" w:space="0" w:color="auto"/>
        <w:right w:val="none" w:sz="0" w:space="0" w:color="auto"/>
      </w:divBdr>
    </w:div>
    <w:div w:id="16560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58367A46-7C35-4937-8A29-8A77D5CF1D4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PMCert Color">
  <a:themeElements>
    <a:clrScheme name="Custom 275">
      <a:dk1>
        <a:sysClr val="windowText" lastClr="000000"/>
      </a:dk1>
      <a:lt1>
        <a:sysClr val="window" lastClr="FFFFFF"/>
      </a:lt1>
      <a:dk2>
        <a:srgbClr val="800000"/>
      </a:dk2>
      <a:lt2>
        <a:srgbClr val="0000FF"/>
      </a:lt2>
      <a:accent1>
        <a:srgbClr val="FFC4C9"/>
      </a:accent1>
      <a:accent2>
        <a:srgbClr val="CCEEFF"/>
      </a:accent2>
      <a:accent3>
        <a:srgbClr val="DEFECE"/>
      </a:accent3>
      <a:accent4>
        <a:srgbClr val="EEDEFE"/>
      </a:accent4>
      <a:accent5>
        <a:srgbClr val="FFFFCC"/>
      </a:accent5>
      <a:accent6>
        <a:srgbClr val="F79646"/>
      </a:accent6>
      <a:hlink>
        <a:srgbClr val="0099EE"/>
      </a:hlink>
      <a:folHlink>
        <a:srgbClr val="CC00CC"/>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3DA3-C209-44DF-87CB-A8C2F48F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2213</Words>
  <Characters>1262</Characters>
  <Application>Microsoft Office Word</Application>
  <DocSecurity>0</DocSecurity>
  <Lines>10</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Oxana</dc:creator>
  <cp:keywords/>
  <dc:description/>
  <cp:lastModifiedBy>Vytautas Pugacevskis</cp:lastModifiedBy>
  <cp:revision>10</cp:revision>
  <cp:lastPrinted>2016-04-14T06:43:00Z</cp:lastPrinted>
  <dcterms:created xsi:type="dcterms:W3CDTF">2016-08-02T00:43:00Z</dcterms:created>
  <dcterms:modified xsi:type="dcterms:W3CDTF">2019-03-06T10:54:00Z</dcterms:modified>
</cp:coreProperties>
</file>